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2420" w14:textId="37900489" w:rsidR="006126EB" w:rsidRDefault="00EA3C5B" w:rsidP="009F6D1D">
      <w:pPr>
        <w:jc w:val="center"/>
      </w:pPr>
      <w:r>
        <w:rPr>
          <w:noProof/>
        </w:rPr>
        <w:drawing>
          <wp:inline distT="0" distB="0" distL="0" distR="0" wp14:anchorId="2B0ACF3E" wp14:editId="58BD3E56">
            <wp:extent cx="2019300" cy="1219131"/>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530" cy="1227722"/>
                    </a:xfrm>
                    <a:prstGeom prst="rect">
                      <a:avLst/>
                    </a:prstGeom>
                    <a:noFill/>
                    <a:ln>
                      <a:noFill/>
                    </a:ln>
                  </pic:spPr>
                </pic:pic>
              </a:graphicData>
            </a:graphic>
          </wp:inline>
        </w:drawing>
      </w:r>
    </w:p>
    <w:p w14:paraId="2D7E2448" w14:textId="4584E319" w:rsidR="002F07C6" w:rsidRDefault="00DF0FA6" w:rsidP="00EB5033">
      <w:pPr>
        <w:spacing w:after="0" w:line="240" w:lineRule="auto"/>
        <w:jc w:val="center"/>
        <w:rPr>
          <w:rFonts w:ascii="Times New Roman" w:hAnsi="Times New Roman" w:cs="Times New Roman"/>
          <w:b/>
          <w:bCs/>
          <w:sz w:val="24"/>
          <w:szCs w:val="24"/>
        </w:rPr>
      </w:pPr>
      <w:r w:rsidRPr="00D839AA">
        <w:rPr>
          <w:rFonts w:ascii="Times New Roman" w:hAnsi="Times New Roman" w:cs="Times New Roman"/>
          <w:b/>
          <w:bCs/>
          <w:sz w:val="24"/>
          <w:szCs w:val="24"/>
        </w:rPr>
        <w:t xml:space="preserve">2022 </w:t>
      </w:r>
      <w:r w:rsidR="00A15855" w:rsidRPr="00D839AA">
        <w:rPr>
          <w:rFonts w:ascii="Times New Roman" w:hAnsi="Times New Roman" w:cs="Times New Roman"/>
          <w:b/>
          <w:bCs/>
          <w:sz w:val="24"/>
          <w:szCs w:val="24"/>
        </w:rPr>
        <w:t xml:space="preserve">FEE SCHEDULE AND </w:t>
      </w:r>
      <w:r w:rsidR="00AD14E3" w:rsidRPr="00D839AA">
        <w:rPr>
          <w:rFonts w:ascii="Times New Roman" w:hAnsi="Times New Roman" w:cs="Times New Roman"/>
          <w:b/>
          <w:bCs/>
          <w:sz w:val="24"/>
          <w:szCs w:val="24"/>
        </w:rPr>
        <w:t>GOOD FAITH ESTIMATE</w:t>
      </w:r>
    </w:p>
    <w:p w14:paraId="28223201" w14:textId="0695C246" w:rsidR="00D839AA" w:rsidRPr="00472EC4" w:rsidRDefault="00D839AA" w:rsidP="00EB5033">
      <w:pPr>
        <w:spacing w:after="0" w:line="240" w:lineRule="auto"/>
        <w:jc w:val="center"/>
        <w:rPr>
          <w:rFonts w:ascii="Times New Roman" w:hAnsi="Times New Roman" w:cs="Times New Roman"/>
          <w:sz w:val="24"/>
          <w:szCs w:val="24"/>
        </w:rPr>
      </w:pPr>
      <w:r w:rsidRPr="00472EC4">
        <w:rPr>
          <w:rFonts w:ascii="Times New Roman" w:hAnsi="Times New Roman" w:cs="Times New Roman"/>
          <w:sz w:val="24"/>
          <w:szCs w:val="24"/>
        </w:rPr>
        <w:t>In accordance with the No Surprises Act</w:t>
      </w:r>
    </w:p>
    <w:p w14:paraId="2D92172C" w14:textId="77777777" w:rsidR="00BF3076" w:rsidRDefault="00BF3076" w:rsidP="00EB5033">
      <w:pPr>
        <w:spacing w:after="0" w:line="240" w:lineRule="auto"/>
        <w:jc w:val="center"/>
      </w:pPr>
    </w:p>
    <w:p w14:paraId="23B8E4BC" w14:textId="61C72285" w:rsidR="00AB3E92" w:rsidRDefault="00D839AA" w:rsidP="00BF3076">
      <w:pPr>
        <w:spacing w:after="0" w:line="240" w:lineRule="auto"/>
        <w:rPr>
          <w:rFonts w:ascii="Times New Roman" w:hAnsi="Times New Roman" w:cs="Times New Roman"/>
          <w:sz w:val="24"/>
          <w:szCs w:val="24"/>
        </w:rPr>
      </w:pPr>
      <w:r w:rsidRPr="00D839AA">
        <w:rPr>
          <w:rFonts w:ascii="Times New Roman" w:hAnsi="Times New Roman" w:cs="Times New Roman"/>
          <w:sz w:val="24"/>
          <w:szCs w:val="24"/>
        </w:rPr>
        <w:t>You</w:t>
      </w:r>
      <w:r w:rsidR="00472EC4">
        <w:rPr>
          <w:rFonts w:ascii="Times New Roman" w:hAnsi="Times New Roman" w:cs="Times New Roman"/>
          <w:sz w:val="24"/>
          <w:szCs w:val="24"/>
        </w:rPr>
        <w:t xml:space="preserve"> are</w:t>
      </w:r>
      <w:r w:rsidRPr="00D839AA">
        <w:rPr>
          <w:rFonts w:ascii="Times New Roman" w:hAnsi="Times New Roman" w:cs="Times New Roman"/>
          <w:sz w:val="24"/>
          <w:szCs w:val="24"/>
        </w:rPr>
        <w:t xml:space="preserve"> </w:t>
      </w:r>
      <w:r w:rsidR="00472EC4">
        <w:rPr>
          <w:rFonts w:ascii="Times New Roman" w:hAnsi="Times New Roman" w:cs="Times New Roman"/>
          <w:sz w:val="24"/>
          <w:szCs w:val="24"/>
        </w:rPr>
        <w:t>receiving</w:t>
      </w:r>
      <w:r w:rsidRPr="00D839AA">
        <w:rPr>
          <w:rFonts w:ascii="Times New Roman" w:hAnsi="Times New Roman" w:cs="Times New Roman"/>
          <w:sz w:val="24"/>
          <w:szCs w:val="24"/>
        </w:rPr>
        <w:t xml:space="preserve"> this notice because this provider or facility isn’t in your health plan’s network and is considered out-of-network. This means the provider or facility does</w:t>
      </w:r>
      <w:r w:rsidR="00AB3E92">
        <w:rPr>
          <w:rFonts w:ascii="Times New Roman" w:hAnsi="Times New Roman" w:cs="Times New Roman"/>
          <w:sz w:val="24"/>
          <w:szCs w:val="24"/>
        </w:rPr>
        <w:t xml:space="preserve"> </w:t>
      </w:r>
      <w:r w:rsidRPr="00D839AA">
        <w:rPr>
          <w:rFonts w:ascii="Times New Roman" w:hAnsi="Times New Roman" w:cs="Times New Roman"/>
          <w:sz w:val="24"/>
          <w:szCs w:val="24"/>
        </w:rPr>
        <w:t>n</w:t>
      </w:r>
      <w:r w:rsidR="00AB3E92">
        <w:rPr>
          <w:rFonts w:ascii="Times New Roman" w:hAnsi="Times New Roman" w:cs="Times New Roman"/>
          <w:sz w:val="24"/>
          <w:szCs w:val="24"/>
        </w:rPr>
        <w:t>o</w:t>
      </w:r>
      <w:r w:rsidRPr="00D839AA">
        <w:rPr>
          <w:rFonts w:ascii="Times New Roman" w:hAnsi="Times New Roman" w:cs="Times New Roman"/>
          <w:sz w:val="24"/>
          <w:szCs w:val="24"/>
        </w:rPr>
        <w:t>t have an agreement with your plan to provide services. Getting care from this provider or facility will likely cost you more. If your plan covers</w:t>
      </w:r>
      <w:r w:rsidR="00AB3E92">
        <w:rPr>
          <w:rFonts w:ascii="Times New Roman" w:hAnsi="Times New Roman" w:cs="Times New Roman"/>
          <w:sz w:val="24"/>
          <w:szCs w:val="24"/>
        </w:rPr>
        <w:t xml:space="preserve"> </w:t>
      </w:r>
      <w:r w:rsidRPr="00D839AA">
        <w:rPr>
          <w:rFonts w:ascii="Times New Roman" w:hAnsi="Times New Roman" w:cs="Times New Roman"/>
          <w:sz w:val="24"/>
          <w:szCs w:val="24"/>
        </w:rPr>
        <w:t>the item or service you</w:t>
      </w:r>
      <w:r w:rsidR="00AB3E92">
        <w:rPr>
          <w:rFonts w:ascii="Times New Roman" w:hAnsi="Times New Roman" w:cs="Times New Roman"/>
          <w:sz w:val="24"/>
          <w:szCs w:val="24"/>
        </w:rPr>
        <w:t xml:space="preserve"> are</w:t>
      </w:r>
      <w:r w:rsidRPr="00D839AA">
        <w:rPr>
          <w:rFonts w:ascii="Times New Roman" w:hAnsi="Times New Roman" w:cs="Times New Roman"/>
          <w:sz w:val="24"/>
          <w:szCs w:val="24"/>
        </w:rPr>
        <w:t xml:space="preserve"> getting, federal law protects you from higher bills when:</w:t>
      </w:r>
    </w:p>
    <w:p w14:paraId="5C1D66E5" w14:textId="77777777" w:rsidR="004448C8" w:rsidRDefault="004448C8" w:rsidP="00BF3076">
      <w:pPr>
        <w:spacing w:after="0" w:line="240" w:lineRule="auto"/>
        <w:rPr>
          <w:rFonts w:ascii="Times New Roman" w:hAnsi="Times New Roman" w:cs="Times New Roman"/>
          <w:sz w:val="24"/>
          <w:szCs w:val="24"/>
        </w:rPr>
      </w:pPr>
    </w:p>
    <w:p w14:paraId="342C12A0" w14:textId="6DA80EFD" w:rsidR="00AB3E92" w:rsidRDefault="00D839AA" w:rsidP="00472EC4">
      <w:pPr>
        <w:spacing w:after="0" w:line="240" w:lineRule="auto"/>
        <w:ind w:left="720"/>
        <w:rPr>
          <w:rFonts w:ascii="Times New Roman" w:hAnsi="Times New Roman" w:cs="Times New Roman"/>
          <w:sz w:val="24"/>
          <w:szCs w:val="24"/>
        </w:rPr>
      </w:pPr>
      <w:r w:rsidRPr="00D839AA">
        <w:rPr>
          <w:rFonts w:ascii="Times New Roman" w:hAnsi="Times New Roman" w:cs="Times New Roman"/>
          <w:sz w:val="24"/>
          <w:szCs w:val="24"/>
        </w:rPr>
        <w:t>• You</w:t>
      </w:r>
      <w:r w:rsidR="00472EC4">
        <w:rPr>
          <w:rFonts w:ascii="Times New Roman" w:hAnsi="Times New Roman" w:cs="Times New Roman"/>
          <w:sz w:val="24"/>
          <w:szCs w:val="24"/>
        </w:rPr>
        <w:t xml:space="preserve"> are</w:t>
      </w:r>
      <w:r w:rsidRPr="00D839AA">
        <w:rPr>
          <w:rFonts w:ascii="Times New Roman" w:hAnsi="Times New Roman" w:cs="Times New Roman"/>
          <w:sz w:val="24"/>
          <w:szCs w:val="24"/>
        </w:rPr>
        <w:t xml:space="preserve"> getting emergency care from an out-of-network provider or facility, or </w:t>
      </w:r>
    </w:p>
    <w:p w14:paraId="0DF24A52" w14:textId="77777777" w:rsidR="004448C8" w:rsidRDefault="00D839AA" w:rsidP="00472EC4">
      <w:pPr>
        <w:spacing w:after="0" w:line="240" w:lineRule="auto"/>
        <w:ind w:left="720"/>
        <w:rPr>
          <w:rFonts w:ascii="Times New Roman" w:hAnsi="Times New Roman" w:cs="Times New Roman"/>
          <w:sz w:val="24"/>
          <w:szCs w:val="24"/>
        </w:rPr>
      </w:pPr>
      <w:r w:rsidRPr="00D839AA">
        <w:rPr>
          <w:rFonts w:ascii="Times New Roman" w:hAnsi="Times New Roman" w:cs="Times New Roman"/>
          <w:sz w:val="24"/>
          <w:szCs w:val="24"/>
        </w:rPr>
        <w:t xml:space="preserve">• An out-of-network provider is treating you at an in-network hospital or ambulatory surgical center without getting your consent to receive a higher bill. </w:t>
      </w:r>
    </w:p>
    <w:p w14:paraId="31A5903D" w14:textId="77777777" w:rsidR="004448C8" w:rsidRDefault="004448C8" w:rsidP="00BF3076">
      <w:pPr>
        <w:spacing w:after="0" w:line="240" w:lineRule="auto"/>
        <w:rPr>
          <w:rFonts w:ascii="Times New Roman" w:hAnsi="Times New Roman" w:cs="Times New Roman"/>
          <w:sz w:val="24"/>
          <w:szCs w:val="24"/>
        </w:rPr>
      </w:pPr>
    </w:p>
    <w:p w14:paraId="1EEFA2D2" w14:textId="77777777" w:rsidR="004448C8" w:rsidRDefault="00D839AA" w:rsidP="00BF3076">
      <w:pPr>
        <w:spacing w:after="0" w:line="240" w:lineRule="auto"/>
        <w:rPr>
          <w:rFonts w:ascii="Times New Roman" w:hAnsi="Times New Roman" w:cs="Times New Roman"/>
          <w:sz w:val="24"/>
          <w:szCs w:val="24"/>
        </w:rPr>
      </w:pPr>
      <w:r w:rsidRPr="00D839AA">
        <w:rPr>
          <w:rFonts w:ascii="Times New Roman" w:hAnsi="Times New Roman" w:cs="Times New Roman"/>
          <w:sz w:val="24"/>
          <w:szCs w:val="24"/>
        </w:rPr>
        <w:t xml:space="preserve">Ask your health care provider or patient advocate if you’re not sure if these protections apply to you. If you sign this form, be aware that you may pay more because: </w:t>
      </w:r>
    </w:p>
    <w:p w14:paraId="1BD67C30" w14:textId="77777777" w:rsidR="004448C8" w:rsidRDefault="004448C8" w:rsidP="00BF3076">
      <w:pPr>
        <w:spacing w:after="0" w:line="240" w:lineRule="auto"/>
        <w:rPr>
          <w:rFonts w:ascii="Times New Roman" w:hAnsi="Times New Roman" w:cs="Times New Roman"/>
          <w:sz w:val="24"/>
          <w:szCs w:val="24"/>
        </w:rPr>
      </w:pPr>
    </w:p>
    <w:p w14:paraId="1FB6415A" w14:textId="77777777" w:rsidR="004448C8" w:rsidRDefault="00D839AA" w:rsidP="00472EC4">
      <w:pPr>
        <w:spacing w:after="0" w:line="240" w:lineRule="auto"/>
        <w:ind w:left="720"/>
        <w:rPr>
          <w:rFonts w:ascii="Times New Roman" w:hAnsi="Times New Roman" w:cs="Times New Roman"/>
          <w:sz w:val="24"/>
          <w:szCs w:val="24"/>
        </w:rPr>
      </w:pPr>
      <w:r w:rsidRPr="00D839AA">
        <w:rPr>
          <w:rFonts w:ascii="Times New Roman" w:hAnsi="Times New Roman" w:cs="Times New Roman"/>
          <w:sz w:val="24"/>
          <w:szCs w:val="24"/>
        </w:rPr>
        <w:t xml:space="preserve">• You’re giving up your legal protections from higher bills. </w:t>
      </w:r>
    </w:p>
    <w:p w14:paraId="4D36BB57" w14:textId="77777777" w:rsidR="004448C8" w:rsidRDefault="00D839AA" w:rsidP="00472EC4">
      <w:pPr>
        <w:spacing w:after="0" w:line="240" w:lineRule="auto"/>
        <w:ind w:left="720"/>
        <w:rPr>
          <w:rFonts w:ascii="Times New Roman" w:hAnsi="Times New Roman" w:cs="Times New Roman"/>
          <w:sz w:val="24"/>
          <w:szCs w:val="24"/>
        </w:rPr>
      </w:pPr>
      <w:r w:rsidRPr="00D839AA">
        <w:rPr>
          <w:rFonts w:ascii="Times New Roman" w:hAnsi="Times New Roman" w:cs="Times New Roman"/>
          <w:sz w:val="24"/>
          <w:szCs w:val="24"/>
        </w:rPr>
        <w:t xml:space="preserve">• You may owe the full costs billed for the items and services you get. </w:t>
      </w:r>
    </w:p>
    <w:p w14:paraId="460D43CB" w14:textId="77777777" w:rsidR="004448C8" w:rsidRDefault="00D839AA" w:rsidP="00472EC4">
      <w:pPr>
        <w:spacing w:after="0" w:line="240" w:lineRule="auto"/>
        <w:ind w:left="720"/>
        <w:rPr>
          <w:rFonts w:ascii="Times New Roman" w:hAnsi="Times New Roman" w:cs="Times New Roman"/>
          <w:sz w:val="24"/>
          <w:szCs w:val="24"/>
        </w:rPr>
      </w:pPr>
      <w:r w:rsidRPr="00D839AA">
        <w:rPr>
          <w:rFonts w:ascii="Times New Roman" w:hAnsi="Times New Roman" w:cs="Times New Roman"/>
          <w:sz w:val="24"/>
          <w:szCs w:val="24"/>
        </w:rPr>
        <w:t>• Your health plan might not count any of the amount you pay towards your deductible and out</w:t>
      </w:r>
      <w:r w:rsidR="004448C8">
        <w:rPr>
          <w:rFonts w:ascii="Times New Roman" w:hAnsi="Times New Roman" w:cs="Times New Roman"/>
          <w:sz w:val="24"/>
          <w:szCs w:val="24"/>
        </w:rPr>
        <w:t>-</w:t>
      </w:r>
      <w:r w:rsidRPr="00D839AA">
        <w:rPr>
          <w:rFonts w:ascii="Times New Roman" w:hAnsi="Times New Roman" w:cs="Times New Roman"/>
          <w:sz w:val="24"/>
          <w:szCs w:val="24"/>
        </w:rPr>
        <w:t xml:space="preserve">of-pocket limit. Contact your health plan for more information. </w:t>
      </w:r>
    </w:p>
    <w:p w14:paraId="30080080" w14:textId="77777777" w:rsidR="004448C8" w:rsidRDefault="004448C8" w:rsidP="00472EC4">
      <w:pPr>
        <w:spacing w:after="0" w:line="240" w:lineRule="auto"/>
        <w:ind w:left="720"/>
        <w:rPr>
          <w:rFonts w:ascii="Times New Roman" w:hAnsi="Times New Roman" w:cs="Times New Roman"/>
          <w:sz w:val="24"/>
          <w:szCs w:val="24"/>
        </w:rPr>
      </w:pPr>
    </w:p>
    <w:p w14:paraId="1FB46C32" w14:textId="3E07EEA4" w:rsidR="00BF3076" w:rsidRPr="00D839AA" w:rsidRDefault="00D839AA" w:rsidP="00BF3076">
      <w:pPr>
        <w:spacing w:after="0" w:line="240" w:lineRule="auto"/>
        <w:rPr>
          <w:rFonts w:ascii="Times New Roman" w:hAnsi="Times New Roman" w:cs="Times New Roman"/>
          <w:sz w:val="24"/>
          <w:szCs w:val="24"/>
        </w:rPr>
      </w:pPr>
      <w:r w:rsidRPr="00D839AA">
        <w:rPr>
          <w:rFonts w:ascii="Times New Roman" w:hAnsi="Times New Roman" w:cs="Times New Roman"/>
          <w:sz w:val="24"/>
          <w:szCs w:val="24"/>
        </w:rPr>
        <w:t xml:space="preserve">Before deciding whether to sign this form, you can contact your health plan to find an in-network provider or facility. </w:t>
      </w:r>
    </w:p>
    <w:p w14:paraId="3DF6340B" w14:textId="77777777" w:rsidR="00DF0FA6" w:rsidRDefault="00DF0FA6" w:rsidP="00EB5033">
      <w:pPr>
        <w:spacing w:after="0" w:line="240" w:lineRule="auto"/>
        <w:jc w:val="center"/>
      </w:pPr>
    </w:p>
    <w:p w14:paraId="49EA474E" w14:textId="77777777" w:rsidR="00133BDB" w:rsidRDefault="00486932" w:rsidP="008627B9">
      <w:pPr>
        <w:spacing w:after="0" w:line="240" w:lineRule="auto"/>
        <w:rPr>
          <w:rFonts w:ascii="Times New Roman" w:hAnsi="Times New Roman" w:cs="Times New Roman"/>
          <w:b/>
          <w:bCs/>
          <w:sz w:val="24"/>
          <w:szCs w:val="24"/>
        </w:rPr>
      </w:pPr>
      <w:r w:rsidRPr="00133BDB">
        <w:rPr>
          <w:rFonts w:ascii="Times New Roman" w:hAnsi="Times New Roman" w:cs="Times New Roman"/>
          <w:b/>
          <w:bCs/>
          <w:sz w:val="24"/>
          <w:szCs w:val="24"/>
        </w:rPr>
        <w:t>Prior authorization or other care management limitations:</w:t>
      </w:r>
    </w:p>
    <w:p w14:paraId="6770F546" w14:textId="77777777" w:rsidR="00133BDB" w:rsidRPr="00133BDB" w:rsidRDefault="00133BDB" w:rsidP="008627B9">
      <w:pPr>
        <w:spacing w:after="0" w:line="240" w:lineRule="auto"/>
        <w:rPr>
          <w:rFonts w:ascii="Times New Roman" w:hAnsi="Times New Roman" w:cs="Times New Roman"/>
          <w:b/>
          <w:bCs/>
          <w:sz w:val="24"/>
          <w:szCs w:val="24"/>
        </w:rPr>
      </w:pPr>
    </w:p>
    <w:p w14:paraId="44773999" w14:textId="10927975" w:rsidR="004233EC" w:rsidRDefault="00486932" w:rsidP="008627B9">
      <w:pPr>
        <w:spacing w:after="0" w:line="240" w:lineRule="auto"/>
        <w:rPr>
          <w:rFonts w:ascii="Times New Roman" w:hAnsi="Times New Roman" w:cs="Times New Roman"/>
          <w:sz w:val="24"/>
          <w:szCs w:val="24"/>
        </w:rPr>
      </w:pPr>
      <w:r w:rsidRPr="00486932">
        <w:rPr>
          <w:rFonts w:ascii="Times New Roman" w:hAnsi="Times New Roman" w:cs="Times New Roman"/>
          <w:sz w:val="24"/>
          <w:szCs w:val="24"/>
        </w:rPr>
        <w:t>Except</w:t>
      </w:r>
      <w:r w:rsidR="00133BDB">
        <w:rPr>
          <w:rFonts w:ascii="Times New Roman" w:hAnsi="Times New Roman" w:cs="Times New Roman"/>
          <w:sz w:val="24"/>
          <w:szCs w:val="24"/>
        </w:rPr>
        <w:t xml:space="preserve"> </w:t>
      </w:r>
      <w:r w:rsidRPr="00486932">
        <w:rPr>
          <w:rFonts w:ascii="Times New Roman" w:hAnsi="Times New Roman" w:cs="Times New Roman"/>
          <w:sz w:val="24"/>
          <w:szCs w:val="24"/>
        </w:rPr>
        <w:t>in an emergency, your health plan may require prior authorization (or other</w:t>
      </w:r>
      <w:r w:rsidR="00133BDB">
        <w:rPr>
          <w:rFonts w:ascii="Times New Roman" w:hAnsi="Times New Roman" w:cs="Times New Roman"/>
          <w:sz w:val="24"/>
          <w:szCs w:val="24"/>
        </w:rPr>
        <w:t xml:space="preserve"> </w:t>
      </w:r>
      <w:r w:rsidRPr="00486932">
        <w:rPr>
          <w:rFonts w:ascii="Times New Roman" w:hAnsi="Times New Roman" w:cs="Times New Roman"/>
          <w:sz w:val="24"/>
          <w:szCs w:val="24"/>
        </w:rPr>
        <w:t xml:space="preserve">limitations) for certain items and services. This means you may need your plan’s approval </w:t>
      </w:r>
      <w:r w:rsidR="00133BDB" w:rsidRPr="00486932">
        <w:rPr>
          <w:rFonts w:ascii="Times New Roman" w:hAnsi="Times New Roman" w:cs="Times New Roman"/>
          <w:sz w:val="24"/>
          <w:szCs w:val="24"/>
        </w:rPr>
        <w:t>that it</w:t>
      </w:r>
      <w:r w:rsidRPr="00486932">
        <w:rPr>
          <w:rFonts w:ascii="Times New Roman" w:hAnsi="Times New Roman" w:cs="Times New Roman"/>
          <w:sz w:val="24"/>
          <w:szCs w:val="24"/>
        </w:rPr>
        <w:t xml:space="preserve"> will cover the items or services before you can get them. If your plan requires prior authorization, ask them what information they need for you to get coverage.</w:t>
      </w:r>
    </w:p>
    <w:p w14:paraId="0C4724B5" w14:textId="77777777" w:rsidR="0071300C" w:rsidRDefault="0071300C" w:rsidP="008627B9">
      <w:pPr>
        <w:spacing w:after="0" w:line="240" w:lineRule="auto"/>
        <w:rPr>
          <w:rFonts w:ascii="Times New Roman" w:hAnsi="Times New Roman" w:cs="Times New Roman"/>
          <w:sz w:val="24"/>
          <w:szCs w:val="24"/>
        </w:rPr>
      </w:pPr>
    </w:p>
    <w:p w14:paraId="54B13F23" w14:textId="77777777" w:rsidR="0071300C" w:rsidRDefault="0071300C" w:rsidP="008627B9">
      <w:pPr>
        <w:spacing w:after="0" w:line="240" w:lineRule="auto"/>
        <w:rPr>
          <w:rFonts w:ascii="Times New Roman" w:hAnsi="Times New Roman" w:cs="Times New Roman"/>
          <w:sz w:val="24"/>
          <w:szCs w:val="24"/>
        </w:rPr>
      </w:pPr>
      <w:r w:rsidRPr="0071300C">
        <w:rPr>
          <w:rFonts w:ascii="Times New Roman" w:hAnsi="Times New Roman" w:cs="Times New Roman"/>
          <w:b/>
          <w:bCs/>
          <w:sz w:val="24"/>
          <w:szCs w:val="24"/>
        </w:rPr>
        <w:t xml:space="preserve">More information about your rights and protections </w:t>
      </w:r>
    </w:p>
    <w:p w14:paraId="7D3439C5" w14:textId="77777777" w:rsidR="0071300C" w:rsidRDefault="0071300C" w:rsidP="008627B9">
      <w:pPr>
        <w:spacing w:after="0" w:line="240" w:lineRule="auto"/>
        <w:rPr>
          <w:rFonts w:ascii="Times New Roman" w:hAnsi="Times New Roman" w:cs="Times New Roman"/>
          <w:sz w:val="24"/>
          <w:szCs w:val="24"/>
        </w:rPr>
      </w:pPr>
    </w:p>
    <w:p w14:paraId="6599A7C3" w14:textId="2ED003F2" w:rsidR="0071300C" w:rsidRDefault="0071300C" w:rsidP="008627B9">
      <w:pPr>
        <w:spacing w:after="0" w:line="240" w:lineRule="auto"/>
        <w:rPr>
          <w:rFonts w:ascii="Times New Roman" w:hAnsi="Times New Roman" w:cs="Times New Roman"/>
          <w:sz w:val="24"/>
          <w:szCs w:val="24"/>
        </w:rPr>
      </w:pPr>
      <w:r w:rsidRPr="0071300C">
        <w:rPr>
          <w:rFonts w:ascii="Times New Roman" w:hAnsi="Times New Roman" w:cs="Times New Roman"/>
          <w:sz w:val="24"/>
          <w:szCs w:val="24"/>
        </w:rPr>
        <w:t>Visit www.cms.gov/nosurprises/consumers for more information about your rights under federal law.</w:t>
      </w:r>
    </w:p>
    <w:p w14:paraId="2C194DCB" w14:textId="77777777" w:rsidR="009A76C4" w:rsidRDefault="009A76C4" w:rsidP="008627B9">
      <w:pPr>
        <w:spacing w:after="0" w:line="240" w:lineRule="auto"/>
        <w:rPr>
          <w:rFonts w:ascii="Times New Roman" w:hAnsi="Times New Roman" w:cs="Times New Roman"/>
          <w:sz w:val="24"/>
          <w:szCs w:val="24"/>
        </w:rPr>
      </w:pPr>
    </w:p>
    <w:p w14:paraId="25FDFB9B" w14:textId="134BCA01" w:rsidR="009A76C4" w:rsidRPr="009A76C4" w:rsidRDefault="009A76C4" w:rsidP="008627B9">
      <w:pPr>
        <w:spacing w:after="0" w:line="240" w:lineRule="auto"/>
        <w:rPr>
          <w:rFonts w:ascii="Times New Roman" w:hAnsi="Times New Roman" w:cs="Times New Roman"/>
          <w:sz w:val="24"/>
          <w:szCs w:val="24"/>
        </w:rPr>
      </w:pPr>
      <w:r>
        <w:rPr>
          <w:rFonts w:ascii="Arial" w:hAnsi="Arial" w:cs="Arial"/>
        </w:rPr>
        <w:t>►</w:t>
      </w:r>
      <w:r w:rsidRPr="009A76C4">
        <w:rPr>
          <w:rFonts w:ascii="Times New Roman" w:hAnsi="Times New Roman" w:cs="Times New Roman"/>
          <w:sz w:val="24"/>
          <w:szCs w:val="24"/>
        </w:rPr>
        <w:t>Questions about your rights? Contact 1-800-985-3059</w:t>
      </w:r>
    </w:p>
    <w:p w14:paraId="14290EFA" w14:textId="77777777" w:rsidR="004233EC" w:rsidRPr="00486932" w:rsidRDefault="004233EC" w:rsidP="008627B9">
      <w:pPr>
        <w:spacing w:after="0" w:line="240" w:lineRule="auto"/>
        <w:rPr>
          <w:rFonts w:ascii="Times New Roman" w:hAnsi="Times New Roman" w:cs="Times New Roman"/>
          <w:sz w:val="24"/>
          <w:szCs w:val="24"/>
        </w:rPr>
      </w:pPr>
    </w:p>
    <w:p w14:paraId="08300678" w14:textId="77777777" w:rsidR="004233EC" w:rsidRDefault="004233EC" w:rsidP="008627B9">
      <w:pPr>
        <w:spacing w:after="0" w:line="240" w:lineRule="auto"/>
      </w:pPr>
    </w:p>
    <w:p w14:paraId="5FE7467C" w14:textId="77777777" w:rsidR="004233EC" w:rsidRDefault="004233EC" w:rsidP="008627B9">
      <w:pPr>
        <w:spacing w:after="0" w:line="240" w:lineRule="auto"/>
      </w:pPr>
    </w:p>
    <w:p w14:paraId="6781E77E" w14:textId="77777777" w:rsidR="004233EC" w:rsidRDefault="004233EC" w:rsidP="008627B9">
      <w:pPr>
        <w:spacing w:after="0" w:line="240" w:lineRule="auto"/>
      </w:pPr>
    </w:p>
    <w:p w14:paraId="35E76DCE" w14:textId="77777777" w:rsidR="004233EC" w:rsidRDefault="004233EC" w:rsidP="008627B9">
      <w:pPr>
        <w:spacing w:after="0" w:line="240" w:lineRule="auto"/>
      </w:pPr>
    </w:p>
    <w:p w14:paraId="0A3CDBD2" w14:textId="77777777" w:rsidR="0079708B" w:rsidRDefault="0079708B" w:rsidP="0079708B">
      <w:pPr>
        <w:spacing w:after="0" w:line="240" w:lineRule="auto"/>
        <w:rPr>
          <w:rFonts w:ascii="Times New Roman" w:hAnsi="Times New Roman" w:cs="Times New Roman"/>
          <w:sz w:val="24"/>
          <w:szCs w:val="24"/>
        </w:rPr>
      </w:pPr>
    </w:p>
    <w:p w14:paraId="4C96500C" w14:textId="77777777" w:rsidR="0079708B" w:rsidRDefault="0079708B" w:rsidP="0079708B">
      <w:pPr>
        <w:spacing w:after="0" w:line="240" w:lineRule="auto"/>
        <w:rPr>
          <w:rFonts w:ascii="Times New Roman" w:hAnsi="Times New Roman" w:cs="Times New Roman"/>
          <w:sz w:val="24"/>
          <w:szCs w:val="24"/>
        </w:rPr>
      </w:pPr>
    </w:p>
    <w:p w14:paraId="65CF4354" w14:textId="62357DC1" w:rsidR="0079708B" w:rsidRDefault="008B39DF" w:rsidP="0079708B">
      <w:pPr>
        <w:spacing w:after="0" w:line="240" w:lineRule="auto"/>
        <w:jc w:val="center"/>
        <w:rPr>
          <w:rFonts w:ascii="Times New Roman" w:hAnsi="Times New Roman" w:cs="Times New Roman"/>
          <w:b/>
          <w:bCs/>
          <w:sz w:val="24"/>
          <w:szCs w:val="24"/>
        </w:rPr>
      </w:pPr>
      <w:r w:rsidRPr="008B39DF">
        <w:rPr>
          <w:rFonts w:ascii="Times New Roman" w:hAnsi="Times New Roman" w:cs="Times New Roman"/>
          <w:b/>
          <w:bCs/>
          <w:sz w:val="24"/>
          <w:szCs w:val="24"/>
        </w:rPr>
        <w:t>Good Faith Estimate</w:t>
      </w:r>
    </w:p>
    <w:p w14:paraId="0C715A18" w14:textId="77777777" w:rsidR="008B39DF" w:rsidRPr="008B39DF" w:rsidRDefault="008B39DF" w:rsidP="0079708B">
      <w:pPr>
        <w:spacing w:after="0" w:line="240" w:lineRule="auto"/>
        <w:jc w:val="center"/>
        <w:rPr>
          <w:rFonts w:ascii="Times New Roman" w:hAnsi="Times New Roman" w:cs="Times New Roman"/>
          <w:b/>
          <w:bCs/>
          <w:sz w:val="24"/>
          <w:szCs w:val="24"/>
        </w:rPr>
      </w:pPr>
    </w:p>
    <w:p w14:paraId="6C53D98F" w14:textId="77777777" w:rsidR="00C172AA" w:rsidRDefault="00AF3817">
      <w:pPr>
        <w:rPr>
          <w:rFonts w:ascii="Times New Roman" w:hAnsi="Times New Roman" w:cs="Times New Roman"/>
          <w:b/>
          <w:bCs/>
          <w:sz w:val="24"/>
          <w:szCs w:val="24"/>
        </w:rPr>
      </w:pPr>
      <w:r>
        <w:rPr>
          <w:rFonts w:ascii="Times New Roman" w:hAnsi="Times New Roman" w:cs="Times New Roman"/>
          <w:b/>
          <w:bCs/>
          <w:sz w:val="24"/>
          <w:szCs w:val="24"/>
        </w:rPr>
        <w:t xml:space="preserve">Provider Information: </w:t>
      </w:r>
    </w:p>
    <w:p w14:paraId="4C92140E" w14:textId="724999B6" w:rsidR="00AF3817" w:rsidRDefault="00AF3817" w:rsidP="00B50C54">
      <w:pPr>
        <w:spacing w:after="0" w:line="240" w:lineRule="auto"/>
        <w:rPr>
          <w:rFonts w:ascii="Times New Roman" w:hAnsi="Times New Roman" w:cs="Times New Roman"/>
          <w:sz w:val="24"/>
          <w:szCs w:val="24"/>
        </w:rPr>
      </w:pPr>
      <w:r>
        <w:rPr>
          <w:rFonts w:ascii="Times New Roman" w:hAnsi="Times New Roman" w:cs="Times New Roman"/>
          <w:sz w:val="24"/>
          <w:szCs w:val="24"/>
        </w:rPr>
        <w:t>Barbara J. Shaya, LPC</w:t>
      </w:r>
      <w:r w:rsidR="00301D85">
        <w:rPr>
          <w:rFonts w:ascii="Times New Roman" w:hAnsi="Times New Roman" w:cs="Times New Roman"/>
          <w:sz w:val="24"/>
          <w:szCs w:val="24"/>
        </w:rPr>
        <w:t xml:space="preserve"> </w:t>
      </w:r>
      <w:r w:rsidR="0063288A">
        <w:rPr>
          <w:rFonts w:ascii="Times New Roman" w:hAnsi="Times New Roman" w:cs="Times New Roman"/>
          <w:sz w:val="24"/>
          <w:szCs w:val="24"/>
        </w:rPr>
        <w:t>/</w:t>
      </w:r>
      <w:r w:rsidR="00301D85">
        <w:rPr>
          <w:rFonts w:ascii="Times New Roman" w:hAnsi="Times New Roman" w:cs="Times New Roman"/>
          <w:sz w:val="24"/>
          <w:szCs w:val="24"/>
        </w:rPr>
        <w:t xml:space="preserve"> </w:t>
      </w:r>
      <w:r w:rsidR="0063288A">
        <w:rPr>
          <w:rFonts w:ascii="Times New Roman" w:hAnsi="Times New Roman" w:cs="Times New Roman"/>
          <w:sz w:val="24"/>
          <w:szCs w:val="24"/>
        </w:rPr>
        <w:t>Mindfulness Counseling Services LLC</w:t>
      </w:r>
    </w:p>
    <w:p w14:paraId="11300BE6" w14:textId="77777777" w:rsidR="00B50C54" w:rsidRDefault="00C172AA" w:rsidP="00B50C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725 South Adams, Suite #242, Birmingham, MI 48009 </w:t>
      </w:r>
    </w:p>
    <w:p w14:paraId="6D1B961F" w14:textId="1A60DDF7" w:rsidR="00C172AA" w:rsidRDefault="006D1CCE" w:rsidP="00B50C54">
      <w:pPr>
        <w:spacing w:after="0" w:line="240" w:lineRule="auto"/>
        <w:rPr>
          <w:rFonts w:ascii="Times New Roman" w:hAnsi="Times New Roman" w:cs="Times New Roman"/>
          <w:sz w:val="24"/>
          <w:szCs w:val="24"/>
        </w:rPr>
      </w:pPr>
      <w:r>
        <w:rPr>
          <w:rFonts w:ascii="Times New Roman" w:hAnsi="Times New Roman" w:cs="Times New Roman"/>
          <w:sz w:val="24"/>
          <w:szCs w:val="24"/>
        </w:rPr>
        <w:t>(248)</w:t>
      </w:r>
      <w:r w:rsidR="00B50C54">
        <w:rPr>
          <w:rFonts w:ascii="Times New Roman" w:hAnsi="Times New Roman" w:cs="Times New Roman"/>
          <w:sz w:val="24"/>
          <w:szCs w:val="24"/>
        </w:rPr>
        <w:t xml:space="preserve"> </w:t>
      </w:r>
      <w:r>
        <w:rPr>
          <w:rFonts w:ascii="Times New Roman" w:hAnsi="Times New Roman" w:cs="Times New Roman"/>
          <w:sz w:val="24"/>
          <w:szCs w:val="24"/>
        </w:rPr>
        <w:t>558-0950</w:t>
      </w:r>
    </w:p>
    <w:p w14:paraId="148E745E" w14:textId="1D7C2FCC" w:rsidR="006D1CCE" w:rsidRDefault="006D1CCE" w:rsidP="00B50C54">
      <w:pPr>
        <w:spacing w:after="0" w:line="240" w:lineRule="auto"/>
        <w:rPr>
          <w:rFonts w:ascii="Times New Roman" w:hAnsi="Times New Roman" w:cs="Times New Roman"/>
          <w:sz w:val="24"/>
          <w:szCs w:val="24"/>
        </w:rPr>
      </w:pPr>
      <w:r>
        <w:rPr>
          <w:rFonts w:ascii="Times New Roman" w:hAnsi="Times New Roman" w:cs="Times New Roman"/>
          <w:sz w:val="24"/>
          <w:szCs w:val="24"/>
        </w:rPr>
        <w:t>State of Michigan License #6401011477</w:t>
      </w:r>
      <w:r w:rsidR="00301D85">
        <w:rPr>
          <w:rFonts w:ascii="Times New Roman" w:hAnsi="Times New Roman" w:cs="Times New Roman"/>
          <w:sz w:val="24"/>
          <w:szCs w:val="24"/>
        </w:rPr>
        <w:t xml:space="preserve"> / </w:t>
      </w:r>
      <w:r w:rsidR="00B50C54">
        <w:rPr>
          <w:rFonts w:ascii="Times New Roman" w:hAnsi="Times New Roman" w:cs="Times New Roman"/>
          <w:sz w:val="24"/>
          <w:szCs w:val="24"/>
        </w:rPr>
        <w:t>Tax ID #82-2856998</w:t>
      </w:r>
    </w:p>
    <w:p w14:paraId="4CCBBE79" w14:textId="515D9FC1" w:rsidR="00B50C54" w:rsidRPr="00B50C54" w:rsidRDefault="00B50C54" w:rsidP="00B50C54">
      <w:pPr>
        <w:spacing w:after="0" w:line="240" w:lineRule="auto"/>
        <w:rPr>
          <w:rFonts w:ascii="Times New Roman" w:hAnsi="Times New Roman" w:cs="Times New Roman"/>
          <w:sz w:val="24"/>
          <w:szCs w:val="24"/>
        </w:rPr>
      </w:pPr>
      <w:r w:rsidRPr="00B50C54">
        <w:rPr>
          <w:rFonts w:ascii="Times New Roman" w:hAnsi="Times New Roman" w:cs="Times New Roman"/>
          <w:sz w:val="24"/>
          <w:szCs w:val="24"/>
        </w:rPr>
        <w:t xml:space="preserve">NPI(1) 1629535877 </w:t>
      </w:r>
      <w:r>
        <w:rPr>
          <w:rFonts w:ascii="Times New Roman" w:hAnsi="Times New Roman" w:cs="Times New Roman"/>
          <w:sz w:val="24"/>
          <w:szCs w:val="24"/>
        </w:rPr>
        <w:t xml:space="preserve">/ </w:t>
      </w:r>
      <w:r w:rsidRPr="00B50C54">
        <w:rPr>
          <w:rFonts w:ascii="Times New Roman" w:hAnsi="Times New Roman" w:cs="Times New Roman"/>
          <w:sz w:val="24"/>
          <w:szCs w:val="24"/>
        </w:rPr>
        <w:t>NPI(2) 1922567551</w:t>
      </w:r>
    </w:p>
    <w:p w14:paraId="00B6F1E3" w14:textId="77777777" w:rsidR="0063288A" w:rsidRPr="00AF3817" w:rsidRDefault="0063288A">
      <w:pPr>
        <w:rPr>
          <w:rFonts w:ascii="Times New Roman" w:hAnsi="Times New Roman" w:cs="Times New Roman"/>
          <w:sz w:val="24"/>
          <w:szCs w:val="24"/>
        </w:rPr>
      </w:pPr>
    </w:p>
    <w:p w14:paraId="46E974DC" w14:textId="7A9F4E77" w:rsidR="00A872E5" w:rsidRDefault="00A872E5">
      <w:pPr>
        <w:rPr>
          <w:rFonts w:ascii="Times New Roman" w:hAnsi="Times New Roman" w:cs="Times New Roman"/>
          <w:b/>
          <w:bCs/>
          <w:sz w:val="24"/>
          <w:szCs w:val="24"/>
        </w:rPr>
      </w:pPr>
      <w:r>
        <w:rPr>
          <w:rFonts w:ascii="Times New Roman" w:hAnsi="Times New Roman" w:cs="Times New Roman"/>
          <w:b/>
          <w:bCs/>
          <w:sz w:val="24"/>
          <w:szCs w:val="24"/>
        </w:rPr>
        <w:t>Client Name:</w:t>
      </w:r>
    </w:p>
    <w:p w14:paraId="0DD93711" w14:textId="77777777" w:rsidR="00A872E5" w:rsidRDefault="00A872E5">
      <w:pPr>
        <w:rPr>
          <w:rFonts w:ascii="Times New Roman" w:hAnsi="Times New Roman" w:cs="Times New Roman"/>
          <w:b/>
          <w:bCs/>
          <w:sz w:val="24"/>
          <w:szCs w:val="24"/>
        </w:rPr>
      </w:pPr>
      <w:r>
        <w:rPr>
          <w:rFonts w:ascii="Times New Roman" w:hAnsi="Times New Roman" w:cs="Times New Roman"/>
          <w:b/>
          <w:bCs/>
          <w:sz w:val="24"/>
          <w:szCs w:val="24"/>
        </w:rPr>
        <w:t>Client Date of Birth:</w:t>
      </w:r>
    </w:p>
    <w:p w14:paraId="25B46BC6" w14:textId="77777777" w:rsidR="004A059A" w:rsidRDefault="004A059A">
      <w:pPr>
        <w:rPr>
          <w:rFonts w:ascii="Times New Roman" w:hAnsi="Times New Roman" w:cs="Times New Roman"/>
          <w:b/>
          <w:bCs/>
          <w:sz w:val="24"/>
          <w:szCs w:val="24"/>
        </w:rPr>
      </w:pPr>
      <w:r>
        <w:rPr>
          <w:rFonts w:ascii="Times New Roman" w:hAnsi="Times New Roman" w:cs="Times New Roman"/>
          <w:b/>
          <w:bCs/>
          <w:sz w:val="24"/>
          <w:szCs w:val="24"/>
        </w:rPr>
        <w:t>Diagnostic Code(s):</w:t>
      </w:r>
    </w:p>
    <w:p w14:paraId="163B568F" w14:textId="77777777" w:rsidR="000111C8" w:rsidRDefault="00BD23BE">
      <w:pPr>
        <w:rPr>
          <w:rFonts w:ascii="Times New Roman" w:hAnsi="Times New Roman" w:cs="Times New Roman"/>
          <w:sz w:val="24"/>
          <w:szCs w:val="24"/>
        </w:rPr>
      </w:pPr>
      <w:r>
        <w:rPr>
          <w:rFonts w:ascii="Times New Roman" w:hAnsi="Times New Roman" w:cs="Times New Roman"/>
          <w:sz w:val="24"/>
          <w:szCs w:val="24"/>
        </w:rPr>
        <w:t xml:space="preserve">You are entitled to receive this Good Faith Estimate of what the charges could be for counseling services provided to you. While it is not possible for </w:t>
      </w:r>
      <w:r w:rsidR="009F58CC">
        <w:rPr>
          <w:rFonts w:ascii="Times New Roman" w:hAnsi="Times New Roman" w:cs="Times New Roman"/>
          <w:sz w:val="24"/>
          <w:szCs w:val="24"/>
        </w:rPr>
        <w:t>a therapist to know, in advance, how many sessions may be necessary or appropriate for a given client, this form provides an estimate of the cost of services provided. Your total actual cost will depend upon the number of counseling sessions you attend</w:t>
      </w:r>
      <w:r w:rsidR="00F67265">
        <w:rPr>
          <w:rFonts w:ascii="Times New Roman" w:hAnsi="Times New Roman" w:cs="Times New Roman"/>
          <w:sz w:val="24"/>
          <w:szCs w:val="24"/>
        </w:rPr>
        <w:t>, your individual circumstances and the type and amount of services that are provided to you.</w:t>
      </w:r>
    </w:p>
    <w:p w14:paraId="4DF6FB03" w14:textId="77777777" w:rsidR="004141F7" w:rsidRDefault="000111C8">
      <w:pPr>
        <w:rPr>
          <w:rFonts w:ascii="Times New Roman" w:hAnsi="Times New Roman" w:cs="Times New Roman"/>
          <w:sz w:val="24"/>
          <w:szCs w:val="24"/>
        </w:rPr>
      </w:pPr>
      <w:r>
        <w:rPr>
          <w:rFonts w:ascii="Times New Roman" w:hAnsi="Times New Roman" w:cs="Times New Roman"/>
          <w:sz w:val="24"/>
          <w:szCs w:val="24"/>
        </w:rPr>
        <w:t xml:space="preserve">There may be additional items or services I may recommend </w:t>
      </w:r>
      <w:r w:rsidR="002447A3">
        <w:rPr>
          <w:rFonts w:ascii="Times New Roman" w:hAnsi="Times New Roman" w:cs="Times New Roman"/>
          <w:sz w:val="24"/>
          <w:szCs w:val="24"/>
        </w:rPr>
        <w:t xml:space="preserve">as part of your care that must be scheduled or requested separately and are not reflected in this good faith estimate. This estimate is not a contract and does not obligate you to obtain any services from </w:t>
      </w:r>
      <w:r w:rsidR="002E0D8E">
        <w:rPr>
          <w:rFonts w:ascii="Times New Roman" w:hAnsi="Times New Roman" w:cs="Times New Roman"/>
          <w:sz w:val="24"/>
          <w:szCs w:val="24"/>
        </w:rPr>
        <w:t xml:space="preserve">Mindfulness Counseling Services LLC, nor does it include any services rendered to you that are not identified here. </w:t>
      </w:r>
    </w:p>
    <w:p w14:paraId="236E02F8" w14:textId="5AFC6036" w:rsidR="00AA638F" w:rsidRDefault="00530736">
      <w:pPr>
        <w:rPr>
          <w:rFonts w:ascii="Times New Roman" w:hAnsi="Times New Roman" w:cs="Times New Roman"/>
          <w:sz w:val="24"/>
          <w:szCs w:val="24"/>
        </w:rPr>
      </w:pPr>
      <w:r>
        <w:rPr>
          <w:rFonts w:ascii="Times New Roman" w:hAnsi="Times New Roman" w:cs="Times New Roman"/>
          <w:sz w:val="24"/>
          <w:szCs w:val="24"/>
        </w:rPr>
        <w:t xml:space="preserve">The fee for </w:t>
      </w:r>
      <w:r w:rsidR="001524BE">
        <w:rPr>
          <w:rFonts w:ascii="Times New Roman" w:hAnsi="Times New Roman" w:cs="Times New Roman"/>
          <w:sz w:val="24"/>
          <w:szCs w:val="24"/>
        </w:rPr>
        <w:t xml:space="preserve">an initial </w:t>
      </w:r>
      <w:r w:rsidR="003653D9">
        <w:rPr>
          <w:rFonts w:ascii="Times New Roman" w:hAnsi="Times New Roman" w:cs="Times New Roman"/>
          <w:sz w:val="24"/>
          <w:szCs w:val="24"/>
        </w:rPr>
        <w:t xml:space="preserve">90-minute counseling session </w:t>
      </w:r>
      <w:r w:rsidR="00423C17">
        <w:rPr>
          <w:rFonts w:ascii="Times New Roman" w:hAnsi="Times New Roman" w:cs="Times New Roman"/>
          <w:sz w:val="24"/>
          <w:szCs w:val="24"/>
        </w:rPr>
        <w:t>(CPT#90791</w:t>
      </w:r>
      <w:r w:rsidR="008C52B0">
        <w:rPr>
          <w:rFonts w:ascii="Times New Roman" w:hAnsi="Times New Roman" w:cs="Times New Roman"/>
          <w:sz w:val="24"/>
          <w:szCs w:val="24"/>
        </w:rPr>
        <w:t xml:space="preserve">) </w:t>
      </w:r>
      <w:r w:rsidR="006B45E4">
        <w:rPr>
          <w:rFonts w:ascii="Times New Roman" w:hAnsi="Times New Roman" w:cs="Times New Roman"/>
          <w:sz w:val="24"/>
          <w:szCs w:val="24"/>
        </w:rPr>
        <w:t xml:space="preserve">for new clients </w:t>
      </w:r>
      <w:r w:rsidR="003653D9">
        <w:rPr>
          <w:rFonts w:ascii="Times New Roman" w:hAnsi="Times New Roman" w:cs="Times New Roman"/>
          <w:sz w:val="24"/>
          <w:szCs w:val="24"/>
        </w:rPr>
        <w:t>is $150.00</w:t>
      </w:r>
      <w:r w:rsidR="006B45E4">
        <w:rPr>
          <w:rFonts w:ascii="Times New Roman" w:hAnsi="Times New Roman" w:cs="Times New Roman"/>
          <w:sz w:val="24"/>
          <w:szCs w:val="24"/>
        </w:rPr>
        <w:t xml:space="preserve">. Thereafter, </w:t>
      </w:r>
      <w:r>
        <w:rPr>
          <w:rFonts w:ascii="Times New Roman" w:hAnsi="Times New Roman" w:cs="Times New Roman"/>
          <w:sz w:val="24"/>
          <w:szCs w:val="24"/>
        </w:rPr>
        <w:t xml:space="preserve">a </w:t>
      </w:r>
      <w:r w:rsidR="0063563C">
        <w:rPr>
          <w:rFonts w:ascii="Times New Roman" w:hAnsi="Times New Roman" w:cs="Times New Roman"/>
          <w:sz w:val="24"/>
          <w:szCs w:val="24"/>
        </w:rPr>
        <w:t>60-minute counseling session</w:t>
      </w:r>
      <w:r w:rsidR="008C52B0">
        <w:rPr>
          <w:rFonts w:ascii="Times New Roman" w:hAnsi="Times New Roman" w:cs="Times New Roman"/>
          <w:sz w:val="24"/>
          <w:szCs w:val="24"/>
        </w:rPr>
        <w:t xml:space="preserve"> (CPT#90837), </w:t>
      </w:r>
      <w:r w:rsidR="0063563C">
        <w:rPr>
          <w:rFonts w:ascii="Times New Roman" w:hAnsi="Times New Roman" w:cs="Times New Roman"/>
          <w:sz w:val="24"/>
          <w:szCs w:val="24"/>
        </w:rPr>
        <w:t>in-person or via telehealth</w:t>
      </w:r>
      <w:r w:rsidR="008C52B0">
        <w:rPr>
          <w:rFonts w:ascii="Times New Roman" w:hAnsi="Times New Roman" w:cs="Times New Roman"/>
          <w:sz w:val="24"/>
          <w:szCs w:val="24"/>
        </w:rPr>
        <w:t>,</w:t>
      </w:r>
      <w:r w:rsidR="0063563C">
        <w:rPr>
          <w:rFonts w:ascii="Times New Roman" w:hAnsi="Times New Roman" w:cs="Times New Roman"/>
          <w:sz w:val="24"/>
          <w:szCs w:val="24"/>
        </w:rPr>
        <w:t xml:space="preserve"> is $110.00</w:t>
      </w:r>
      <w:r w:rsidR="000028AE">
        <w:rPr>
          <w:rFonts w:ascii="Times New Roman" w:hAnsi="Times New Roman" w:cs="Times New Roman"/>
          <w:sz w:val="24"/>
          <w:szCs w:val="24"/>
        </w:rPr>
        <w:t>. Most clients will attend one counseling session per week, but the frequency of sessions that are appropriate in your case may be more or less than once per week, depending on your needs</w:t>
      </w:r>
      <w:r w:rsidR="002F6AE1">
        <w:rPr>
          <w:rFonts w:ascii="Times New Roman" w:hAnsi="Times New Roman" w:cs="Times New Roman"/>
          <w:sz w:val="24"/>
          <w:szCs w:val="24"/>
        </w:rPr>
        <w:t xml:space="preserve">. Based on a fee of $110.00 per session, the following are expected </w:t>
      </w:r>
      <w:r w:rsidR="00FB7491">
        <w:rPr>
          <w:rFonts w:ascii="Times New Roman" w:hAnsi="Times New Roman" w:cs="Times New Roman"/>
          <w:sz w:val="24"/>
          <w:szCs w:val="24"/>
        </w:rPr>
        <w:t>charges for counseling services:</w:t>
      </w:r>
    </w:p>
    <w:tbl>
      <w:tblPr>
        <w:tblStyle w:val="TableGrid"/>
        <w:tblW w:w="0" w:type="auto"/>
        <w:tblLook w:val="04A0" w:firstRow="1" w:lastRow="0" w:firstColumn="1" w:lastColumn="0" w:noHBand="0" w:noVBand="1"/>
      </w:tblPr>
      <w:tblGrid>
        <w:gridCol w:w="2578"/>
        <w:gridCol w:w="2028"/>
        <w:gridCol w:w="2372"/>
        <w:gridCol w:w="2372"/>
      </w:tblGrid>
      <w:tr w:rsidR="00923864" w14:paraId="4A0DE3F8" w14:textId="77777777" w:rsidTr="0074298E">
        <w:tc>
          <w:tcPr>
            <w:tcW w:w="2578" w:type="dxa"/>
            <w:shd w:val="clear" w:color="auto" w:fill="E2EFD9" w:themeFill="accent6" w:themeFillTint="33"/>
          </w:tcPr>
          <w:p w14:paraId="18A163EC" w14:textId="5EDCF735" w:rsidR="00923864" w:rsidRDefault="00A93C9B" w:rsidP="00A93C9B">
            <w:pPr>
              <w:rPr>
                <w:rFonts w:ascii="Times New Roman" w:hAnsi="Times New Roman" w:cs="Times New Roman"/>
                <w:sz w:val="24"/>
                <w:szCs w:val="24"/>
              </w:rPr>
            </w:pPr>
            <w:r>
              <w:rPr>
                <w:rFonts w:ascii="Times New Roman" w:hAnsi="Times New Roman" w:cs="Times New Roman"/>
                <w:sz w:val="24"/>
                <w:szCs w:val="24"/>
              </w:rPr>
              <w:t xml:space="preserve">     </w:t>
            </w:r>
            <w:r w:rsidR="00923864">
              <w:rPr>
                <w:rFonts w:ascii="Times New Roman" w:hAnsi="Times New Roman" w:cs="Times New Roman"/>
                <w:sz w:val="24"/>
                <w:szCs w:val="24"/>
              </w:rPr>
              <w:t>Number of Weeks</w:t>
            </w:r>
          </w:p>
        </w:tc>
        <w:tc>
          <w:tcPr>
            <w:tcW w:w="2028" w:type="dxa"/>
            <w:shd w:val="clear" w:color="auto" w:fill="E2EFD9" w:themeFill="accent6" w:themeFillTint="33"/>
          </w:tcPr>
          <w:p w14:paraId="52644B02" w14:textId="55AAC1E9" w:rsidR="00923864" w:rsidRDefault="0074298E" w:rsidP="00A93C9B">
            <w:pPr>
              <w:rPr>
                <w:rFonts w:ascii="Times New Roman" w:hAnsi="Times New Roman" w:cs="Times New Roman"/>
                <w:sz w:val="24"/>
                <w:szCs w:val="24"/>
              </w:rPr>
            </w:pPr>
            <w:r>
              <w:rPr>
                <w:rFonts w:ascii="Times New Roman" w:hAnsi="Times New Roman" w:cs="Times New Roman"/>
                <w:sz w:val="24"/>
                <w:szCs w:val="24"/>
              </w:rPr>
              <w:t>1 session per week</w:t>
            </w:r>
          </w:p>
        </w:tc>
        <w:tc>
          <w:tcPr>
            <w:tcW w:w="2372" w:type="dxa"/>
            <w:shd w:val="clear" w:color="auto" w:fill="E2EFD9" w:themeFill="accent6" w:themeFillTint="33"/>
          </w:tcPr>
          <w:p w14:paraId="02832625" w14:textId="4BC48ABA" w:rsidR="00923864" w:rsidRDefault="0074298E" w:rsidP="00A93C9B">
            <w:pPr>
              <w:rPr>
                <w:rFonts w:ascii="Times New Roman" w:hAnsi="Times New Roman" w:cs="Times New Roman"/>
                <w:sz w:val="24"/>
                <w:szCs w:val="24"/>
              </w:rPr>
            </w:pPr>
            <w:r>
              <w:rPr>
                <w:rFonts w:ascii="Times New Roman" w:hAnsi="Times New Roman" w:cs="Times New Roman"/>
                <w:sz w:val="24"/>
                <w:szCs w:val="24"/>
              </w:rPr>
              <w:t>2</w:t>
            </w:r>
            <w:r w:rsidR="00923864">
              <w:rPr>
                <w:rFonts w:ascii="Times New Roman" w:hAnsi="Times New Roman" w:cs="Times New Roman"/>
                <w:sz w:val="24"/>
                <w:szCs w:val="24"/>
              </w:rPr>
              <w:t xml:space="preserve"> session</w:t>
            </w:r>
            <w:r>
              <w:rPr>
                <w:rFonts w:ascii="Times New Roman" w:hAnsi="Times New Roman" w:cs="Times New Roman"/>
                <w:sz w:val="24"/>
                <w:szCs w:val="24"/>
              </w:rPr>
              <w:t>s</w:t>
            </w:r>
            <w:r w:rsidR="00923864">
              <w:rPr>
                <w:rFonts w:ascii="Times New Roman" w:hAnsi="Times New Roman" w:cs="Times New Roman"/>
                <w:sz w:val="24"/>
                <w:szCs w:val="24"/>
              </w:rPr>
              <w:t xml:space="preserve"> per week</w:t>
            </w:r>
          </w:p>
        </w:tc>
        <w:tc>
          <w:tcPr>
            <w:tcW w:w="2372" w:type="dxa"/>
            <w:shd w:val="clear" w:color="auto" w:fill="E2EFD9" w:themeFill="accent6" w:themeFillTint="33"/>
          </w:tcPr>
          <w:p w14:paraId="7C5AFFA2" w14:textId="38E51DA9" w:rsidR="00923864" w:rsidRDefault="00923864" w:rsidP="00A93C9B">
            <w:pPr>
              <w:rPr>
                <w:rFonts w:ascii="Times New Roman" w:hAnsi="Times New Roman" w:cs="Times New Roman"/>
                <w:sz w:val="24"/>
                <w:szCs w:val="24"/>
              </w:rPr>
            </w:pPr>
            <w:r>
              <w:rPr>
                <w:rFonts w:ascii="Times New Roman" w:hAnsi="Times New Roman" w:cs="Times New Roman"/>
                <w:sz w:val="24"/>
                <w:szCs w:val="24"/>
              </w:rPr>
              <w:t xml:space="preserve">2 sessions per </w:t>
            </w:r>
            <w:r w:rsidR="0074298E">
              <w:rPr>
                <w:rFonts w:ascii="Times New Roman" w:hAnsi="Times New Roman" w:cs="Times New Roman"/>
                <w:sz w:val="24"/>
                <w:szCs w:val="24"/>
              </w:rPr>
              <w:t>month</w:t>
            </w:r>
          </w:p>
        </w:tc>
      </w:tr>
      <w:tr w:rsidR="00923864" w14:paraId="0266EDB3" w14:textId="77777777" w:rsidTr="0074298E">
        <w:tc>
          <w:tcPr>
            <w:tcW w:w="2578" w:type="dxa"/>
          </w:tcPr>
          <w:p w14:paraId="11EF764A" w14:textId="5B8B34D3" w:rsidR="00923864" w:rsidRDefault="00923864">
            <w:pPr>
              <w:rPr>
                <w:rFonts w:ascii="Times New Roman" w:hAnsi="Times New Roman" w:cs="Times New Roman"/>
                <w:sz w:val="24"/>
                <w:szCs w:val="24"/>
              </w:rPr>
            </w:pPr>
            <w:r>
              <w:rPr>
                <w:rFonts w:ascii="Times New Roman" w:hAnsi="Times New Roman" w:cs="Times New Roman"/>
                <w:sz w:val="24"/>
                <w:szCs w:val="24"/>
              </w:rPr>
              <w:t>1 week of service</w:t>
            </w:r>
          </w:p>
        </w:tc>
        <w:tc>
          <w:tcPr>
            <w:tcW w:w="2028" w:type="dxa"/>
            <w:shd w:val="clear" w:color="auto" w:fill="E2EFD9" w:themeFill="accent6" w:themeFillTint="33"/>
          </w:tcPr>
          <w:p w14:paraId="72F70232" w14:textId="7CB99F60" w:rsidR="00923864" w:rsidRDefault="00F37634" w:rsidP="005B0E7C">
            <w:pPr>
              <w:jc w:val="center"/>
              <w:rPr>
                <w:rFonts w:ascii="Times New Roman" w:hAnsi="Times New Roman" w:cs="Times New Roman"/>
                <w:sz w:val="24"/>
                <w:szCs w:val="24"/>
              </w:rPr>
            </w:pPr>
            <w:r>
              <w:rPr>
                <w:rFonts w:ascii="Times New Roman" w:hAnsi="Times New Roman" w:cs="Times New Roman"/>
                <w:sz w:val="24"/>
                <w:szCs w:val="24"/>
              </w:rPr>
              <w:t>$110</w:t>
            </w:r>
          </w:p>
        </w:tc>
        <w:tc>
          <w:tcPr>
            <w:tcW w:w="2372" w:type="dxa"/>
          </w:tcPr>
          <w:p w14:paraId="2A99BC84" w14:textId="21466F60" w:rsidR="00923864" w:rsidRDefault="00F37634" w:rsidP="005B0E7C">
            <w:pPr>
              <w:jc w:val="center"/>
              <w:rPr>
                <w:rFonts w:ascii="Times New Roman" w:hAnsi="Times New Roman" w:cs="Times New Roman"/>
                <w:sz w:val="24"/>
                <w:szCs w:val="24"/>
              </w:rPr>
            </w:pPr>
            <w:r>
              <w:rPr>
                <w:rFonts w:ascii="Times New Roman" w:hAnsi="Times New Roman" w:cs="Times New Roman"/>
                <w:sz w:val="24"/>
                <w:szCs w:val="24"/>
              </w:rPr>
              <w:t>$220</w:t>
            </w:r>
          </w:p>
        </w:tc>
        <w:tc>
          <w:tcPr>
            <w:tcW w:w="2372" w:type="dxa"/>
          </w:tcPr>
          <w:p w14:paraId="66E1E04E" w14:textId="77777777" w:rsidR="00923864" w:rsidRDefault="00923864" w:rsidP="005B0E7C">
            <w:pPr>
              <w:jc w:val="center"/>
              <w:rPr>
                <w:rFonts w:ascii="Times New Roman" w:hAnsi="Times New Roman" w:cs="Times New Roman"/>
                <w:sz w:val="24"/>
                <w:szCs w:val="24"/>
              </w:rPr>
            </w:pPr>
          </w:p>
        </w:tc>
      </w:tr>
      <w:tr w:rsidR="00923864" w14:paraId="4DAB9B13" w14:textId="77777777" w:rsidTr="0074298E">
        <w:tc>
          <w:tcPr>
            <w:tcW w:w="2578" w:type="dxa"/>
          </w:tcPr>
          <w:p w14:paraId="41B9ABF1" w14:textId="085ED2DC" w:rsidR="00923864" w:rsidRDefault="00923864">
            <w:pPr>
              <w:rPr>
                <w:rFonts w:ascii="Times New Roman" w:hAnsi="Times New Roman" w:cs="Times New Roman"/>
                <w:sz w:val="24"/>
                <w:szCs w:val="24"/>
              </w:rPr>
            </w:pPr>
            <w:r>
              <w:rPr>
                <w:rFonts w:ascii="Times New Roman" w:hAnsi="Times New Roman" w:cs="Times New Roman"/>
                <w:sz w:val="24"/>
                <w:szCs w:val="24"/>
              </w:rPr>
              <w:t>13 weeks of service (approximately 3 months)</w:t>
            </w:r>
          </w:p>
        </w:tc>
        <w:tc>
          <w:tcPr>
            <w:tcW w:w="2028" w:type="dxa"/>
            <w:shd w:val="clear" w:color="auto" w:fill="E2EFD9" w:themeFill="accent6" w:themeFillTint="33"/>
          </w:tcPr>
          <w:p w14:paraId="74D179CB" w14:textId="66573AA0" w:rsidR="00923864" w:rsidRDefault="003D6F94" w:rsidP="005B0E7C">
            <w:pPr>
              <w:jc w:val="center"/>
              <w:rPr>
                <w:rFonts w:ascii="Times New Roman" w:hAnsi="Times New Roman" w:cs="Times New Roman"/>
                <w:sz w:val="24"/>
                <w:szCs w:val="24"/>
              </w:rPr>
            </w:pPr>
            <w:r>
              <w:rPr>
                <w:rFonts w:ascii="Times New Roman" w:hAnsi="Times New Roman" w:cs="Times New Roman"/>
                <w:sz w:val="24"/>
                <w:szCs w:val="24"/>
              </w:rPr>
              <w:t>$1430</w:t>
            </w:r>
          </w:p>
        </w:tc>
        <w:tc>
          <w:tcPr>
            <w:tcW w:w="2372" w:type="dxa"/>
          </w:tcPr>
          <w:p w14:paraId="0B061413" w14:textId="20625372" w:rsidR="00923864" w:rsidRDefault="003D6F94" w:rsidP="005B0E7C">
            <w:pPr>
              <w:jc w:val="center"/>
              <w:rPr>
                <w:rFonts w:ascii="Times New Roman" w:hAnsi="Times New Roman" w:cs="Times New Roman"/>
                <w:sz w:val="24"/>
                <w:szCs w:val="24"/>
              </w:rPr>
            </w:pPr>
            <w:r>
              <w:rPr>
                <w:rFonts w:ascii="Times New Roman" w:hAnsi="Times New Roman" w:cs="Times New Roman"/>
                <w:sz w:val="24"/>
                <w:szCs w:val="24"/>
              </w:rPr>
              <w:t>$2860</w:t>
            </w:r>
          </w:p>
        </w:tc>
        <w:tc>
          <w:tcPr>
            <w:tcW w:w="2372" w:type="dxa"/>
          </w:tcPr>
          <w:p w14:paraId="033CC704" w14:textId="161BAD55" w:rsidR="00923864" w:rsidRDefault="00AD49CB" w:rsidP="005B0E7C">
            <w:pPr>
              <w:jc w:val="center"/>
              <w:rPr>
                <w:rFonts w:ascii="Times New Roman" w:hAnsi="Times New Roman" w:cs="Times New Roman"/>
                <w:sz w:val="24"/>
                <w:szCs w:val="24"/>
              </w:rPr>
            </w:pPr>
            <w:r>
              <w:rPr>
                <w:rFonts w:ascii="Times New Roman" w:hAnsi="Times New Roman" w:cs="Times New Roman"/>
                <w:sz w:val="24"/>
                <w:szCs w:val="24"/>
              </w:rPr>
              <w:t>$660</w:t>
            </w:r>
          </w:p>
        </w:tc>
      </w:tr>
      <w:tr w:rsidR="00923864" w14:paraId="2D206BEF" w14:textId="77777777" w:rsidTr="0074298E">
        <w:tc>
          <w:tcPr>
            <w:tcW w:w="2578" w:type="dxa"/>
          </w:tcPr>
          <w:p w14:paraId="4B6911B4" w14:textId="190532A5" w:rsidR="00923864" w:rsidRDefault="00923864">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 xml:space="preserve"> weeks of service (approximately </w:t>
            </w:r>
            <w:r>
              <w:rPr>
                <w:rFonts w:ascii="Times New Roman" w:hAnsi="Times New Roman" w:cs="Times New Roman"/>
                <w:sz w:val="24"/>
                <w:szCs w:val="24"/>
              </w:rPr>
              <w:t>6</w:t>
            </w:r>
            <w:r>
              <w:rPr>
                <w:rFonts w:ascii="Times New Roman" w:hAnsi="Times New Roman" w:cs="Times New Roman"/>
                <w:sz w:val="24"/>
                <w:szCs w:val="24"/>
              </w:rPr>
              <w:t xml:space="preserve"> months)</w:t>
            </w:r>
          </w:p>
        </w:tc>
        <w:tc>
          <w:tcPr>
            <w:tcW w:w="2028" w:type="dxa"/>
            <w:shd w:val="clear" w:color="auto" w:fill="E2EFD9" w:themeFill="accent6" w:themeFillTint="33"/>
          </w:tcPr>
          <w:p w14:paraId="1022F5AB" w14:textId="71E3708F" w:rsidR="00923864" w:rsidRDefault="00AD49CB" w:rsidP="005B0E7C">
            <w:pPr>
              <w:jc w:val="center"/>
              <w:rPr>
                <w:rFonts w:ascii="Times New Roman" w:hAnsi="Times New Roman" w:cs="Times New Roman"/>
                <w:sz w:val="24"/>
                <w:szCs w:val="24"/>
              </w:rPr>
            </w:pPr>
            <w:r>
              <w:rPr>
                <w:rFonts w:ascii="Times New Roman" w:hAnsi="Times New Roman" w:cs="Times New Roman"/>
                <w:sz w:val="24"/>
                <w:szCs w:val="24"/>
              </w:rPr>
              <w:t>$2860</w:t>
            </w:r>
          </w:p>
        </w:tc>
        <w:tc>
          <w:tcPr>
            <w:tcW w:w="2372" w:type="dxa"/>
          </w:tcPr>
          <w:p w14:paraId="18D90328" w14:textId="268371CB" w:rsidR="00923864" w:rsidRDefault="00C53E04" w:rsidP="005B0E7C">
            <w:pPr>
              <w:jc w:val="center"/>
              <w:rPr>
                <w:rFonts w:ascii="Times New Roman" w:hAnsi="Times New Roman" w:cs="Times New Roman"/>
                <w:sz w:val="24"/>
                <w:szCs w:val="24"/>
              </w:rPr>
            </w:pPr>
            <w:r>
              <w:rPr>
                <w:rFonts w:ascii="Times New Roman" w:hAnsi="Times New Roman" w:cs="Times New Roman"/>
                <w:sz w:val="24"/>
                <w:szCs w:val="24"/>
              </w:rPr>
              <w:t>$5720</w:t>
            </w:r>
          </w:p>
        </w:tc>
        <w:tc>
          <w:tcPr>
            <w:tcW w:w="2372" w:type="dxa"/>
          </w:tcPr>
          <w:p w14:paraId="585AC410" w14:textId="74F298F1" w:rsidR="00923864" w:rsidRDefault="00A865FA" w:rsidP="005B0E7C">
            <w:pPr>
              <w:jc w:val="center"/>
              <w:rPr>
                <w:rFonts w:ascii="Times New Roman" w:hAnsi="Times New Roman" w:cs="Times New Roman"/>
                <w:sz w:val="24"/>
                <w:szCs w:val="24"/>
              </w:rPr>
            </w:pPr>
            <w:r>
              <w:rPr>
                <w:rFonts w:ascii="Times New Roman" w:hAnsi="Times New Roman" w:cs="Times New Roman"/>
                <w:sz w:val="24"/>
                <w:szCs w:val="24"/>
              </w:rPr>
              <w:t>$1320</w:t>
            </w:r>
          </w:p>
        </w:tc>
      </w:tr>
      <w:tr w:rsidR="00923864" w14:paraId="4C044408" w14:textId="77777777" w:rsidTr="0074298E">
        <w:tc>
          <w:tcPr>
            <w:tcW w:w="2578" w:type="dxa"/>
          </w:tcPr>
          <w:p w14:paraId="4FD98CA9" w14:textId="22B667AD" w:rsidR="00923864" w:rsidRDefault="0066429B">
            <w:pPr>
              <w:rPr>
                <w:rFonts w:ascii="Times New Roman" w:hAnsi="Times New Roman" w:cs="Times New Roman"/>
                <w:sz w:val="24"/>
                <w:szCs w:val="24"/>
              </w:rPr>
            </w:pPr>
            <w:r>
              <w:rPr>
                <w:rFonts w:ascii="Times New Roman" w:hAnsi="Times New Roman" w:cs="Times New Roman"/>
                <w:sz w:val="24"/>
                <w:szCs w:val="24"/>
              </w:rPr>
              <w:t>48</w:t>
            </w:r>
            <w:r w:rsidR="00923864">
              <w:rPr>
                <w:rFonts w:ascii="Times New Roman" w:hAnsi="Times New Roman" w:cs="Times New Roman"/>
                <w:sz w:val="24"/>
                <w:szCs w:val="24"/>
              </w:rPr>
              <w:t xml:space="preserve"> weeks of service (approximately </w:t>
            </w:r>
            <w:r>
              <w:rPr>
                <w:rFonts w:ascii="Times New Roman" w:hAnsi="Times New Roman" w:cs="Times New Roman"/>
                <w:sz w:val="24"/>
                <w:szCs w:val="24"/>
              </w:rPr>
              <w:t>1 year excluding vacations and holidays)</w:t>
            </w:r>
          </w:p>
        </w:tc>
        <w:tc>
          <w:tcPr>
            <w:tcW w:w="2028" w:type="dxa"/>
            <w:shd w:val="clear" w:color="auto" w:fill="E2EFD9" w:themeFill="accent6" w:themeFillTint="33"/>
          </w:tcPr>
          <w:p w14:paraId="76BA4D89" w14:textId="74ECCBC5" w:rsidR="00923864" w:rsidRDefault="00B01FAA" w:rsidP="005B0E7C">
            <w:pPr>
              <w:jc w:val="center"/>
              <w:rPr>
                <w:rFonts w:ascii="Times New Roman" w:hAnsi="Times New Roman" w:cs="Times New Roman"/>
                <w:sz w:val="24"/>
                <w:szCs w:val="24"/>
              </w:rPr>
            </w:pPr>
            <w:r>
              <w:rPr>
                <w:rFonts w:ascii="Times New Roman" w:hAnsi="Times New Roman" w:cs="Times New Roman"/>
                <w:sz w:val="24"/>
                <w:szCs w:val="24"/>
              </w:rPr>
              <w:t>$5280</w:t>
            </w:r>
          </w:p>
        </w:tc>
        <w:tc>
          <w:tcPr>
            <w:tcW w:w="2372" w:type="dxa"/>
          </w:tcPr>
          <w:p w14:paraId="67F60B41" w14:textId="7CC49A25" w:rsidR="00923864" w:rsidRDefault="00B01FAA" w:rsidP="005B0E7C">
            <w:pPr>
              <w:jc w:val="center"/>
              <w:rPr>
                <w:rFonts w:ascii="Times New Roman" w:hAnsi="Times New Roman" w:cs="Times New Roman"/>
                <w:sz w:val="24"/>
                <w:szCs w:val="24"/>
              </w:rPr>
            </w:pPr>
            <w:r>
              <w:rPr>
                <w:rFonts w:ascii="Times New Roman" w:hAnsi="Times New Roman" w:cs="Times New Roman"/>
                <w:sz w:val="24"/>
                <w:szCs w:val="24"/>
              </w:rPr>
              <w:t>$10560</w:t>
            </w:r>
          </w:p>
        </w:tc>
        <w:tc>
          <w:tcPr>
            <w:tcW w:w="2372" w:type="dxa"/>
          </w:tcPr>
          <w:p w14:paraId="651AB0FA" w14:textId="3D80AB52" w:rsidR="00923864" w:rsidRDefault="005B0E7C" w:rsidP="005B0E7C">
            <w:pPr>
              <w:jc w:val="center"/>
              <w:rPr>
                <w:rFonts w:ascii="Times New Roman" w:hAnsi="Times New Roman" w:cs="Times New Roman"/>
                <w:sz w:val="24"/>
                <w:szCs w:val="24"/>
              </w:rPr>
            </w:pPr>
            <w:r>
              <w:rPr>
                <w:rFonts w:ascii="Times New Roman" w:hAnsi="Times New Roman" w:cs="Times New Roman"/>
                <w:sz w:val="24"/>
                <w:szCs w:val="24"/>
              </w:rPr>
              <w:t>$2640</w:t>
            </w:r>
          </w:p>
        </w:tc>
      </w:tr>
    </w:tbl>
    <w:p w14:paraId="27D0D80C" w14:textId="37B7DB8A" w:rsidR="008B39DF" w:rsidRPr="008B39DF" w:rsidRDefault="008B39DF">
      <w:pPr>
        <w:rPr>
          <w:rFonts w:ascii="Times New Roman" w:hAnsi="Times New Roman" w:cs="Times New Roman"/>
          <w:sz w:val="24"/>
          <w:szCs w:val="24"/>
        </w:rPr>
      </w:pPr>
      <w:r w:rsidRPr="008B39DF">
        <w:rPr>
          <w:rFonts w:ascii="Times New Roman" w:hAnsi="Times New Roman" w:cs="Times New Roman"/>
          <w:sz w:val="24"/>
          <w:szCs w:val="24"/>
        </w:rPr>
        <w:br w:type="page"/>
      </w:r>
    </w:p>
    <w:p w14:paraId="11C10D42" w14:textId="77777777" w:rsidR="00A07320" w:rsidRDefault="00A07320" w:rsidP="008B39DF">
      <w:pPr>
        <w:jc w:val="both"/>
        <w:rPr>
          <w:rFonts w:ascii="Times New Roman" w:hAnsi="Times New Roman" w:cs="Times New Roman"/>
          <w:sz w:val="24"/>
          <w:szCs w:val="24"/>
        </w:rPr>
      </w:pPr>
    </w:p>
    <w:p w14:paraId="6FA1D570" w14:textId="414993F3" w:rsidR="00F535C3" w:rsidRDefault="00F535C3" w:rsidP="00862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Good Faith Estimate is not intended to serve as a recommendation for treatment or a prediction that you may need to attend a specified number of counseling sessions. The number </w:t>
      </w:r>
      <w:r w:rsidR="00A93F04">
        <w:rPr>
          <w:rFonts w:ascii="Times New Roman" w:hAnsi="Times New Roman" w:cs="Times New Roman"/>
          <w:sz w:val="24"/>
          <w:szCs w:val="24"/>
        </w:rPr>
        <w:t xml:space="preserve">of counseling sessions that are appropriate in your case, and the estimated cost for those services, depends on your needs and what you agree to in consultation with your </w:t>
      </w:r>
      <w:r w:rsidR="00917703">
        <w:rPr>
          <w:rFonts w:ascii="Times New Roman" w:hAnsi="Times New Roman" w:cs="Times New Roman"/>
          <w:sz w:val="24"/>
          <w:szCs w:val="24"/>
        </w:rPr>
        <w:t xml:space="preserve">therapist. You are entitled </w:t>
      </w:r>
      <w:r w:rsidR="007F197C">
        <w:rPr>
          <w:rFonts w:ascii="Times New Roman" w:hAnsi="Times New Roman" w:cs="Times New Roman"/>
          <w:sz w:val="24"/>
          <w:szCs w:val="24"/>
        </w:rPr>
        <w:t xml:space="preserve">to disagree with any recommendations made to you concerning your treatment and you may discontinue treatment at any time. </w:t>
      </w:r>
    </w:p>
    <w:p w14:paraId="67EE7071" w14:textId="77777777" w:rsidR="00F535C3" w:rsidRDefault="00F535C3" w:rsidP="008627B9">
      <w:pPr>
        <w:spacing w:after="0" w:line="240" w:lineRule="auto"/>
        <w:rPr>
          <w:rFonts w:ascii="Times New Roman" w:hAnsi="Times New Roman" w:cs="Times New Roman"/>
          <w:sz w:val="24"/>
          <w:szCs w:val="24"/>
        </w:rPr>
      </w:pPr>
    </w:p>
    <w:p w14:paraId="17C89229" w14:textId="2E860EB1" w:rsidR="001237A8" w:rsidRDefault="002552C7" w:rsidP="008627B9">
      <w:pPr>
        <w:spacing w:after="0" w:line="240" w:lineRule="auto"/>
        <w:rPr>
          <w:rFonts w:ascii="Times New Roman" w:hAnsi="Times New Roman" w:cs="Times New Roman"/>
          <w:sz w:val="24"/>
          <w:szCs w:val="24"/>
        </w:rPr>
      </w:pPr>
      <w:r w:rsidRPr="002552C7">
        <w:rPr>
          <w:rFonts w:ascii="Times New Roman" w:hAnsi="Times New Roman" w:cs="Times New Roman"/>
          <w:sz w:val="24"/>
          <w:szCs w:val="24"/>
        </w:rPr>
        <w:t>By signing, I understand that I’m giving up my federal consumer protections and may have to pay more for out-of-network care. With my signature, I</w:t>
      </w:r>
      <w:r w:rsidR="0032588A">
        <w:rPr>
          <w:rFonts w:ascii="Times New Roman" w:hAnsi="Times New Roman" w:cs="Times New Roman"/>
          <w:sz w:val="24"/>
          <w:szCs w:val="24"/>
        </w:rPr>
        <w:t xml:space="preserve"> am </w:t>
      </w:r>
      <w:r w:rsidRPr="002552C7">
        <w:rPr>
          <w:rFonts w:ascii="Times New Roman" w:hAnsi="Times New Roman" w:cs="Times New Roman"/>
          <w:sz w:val="24"/>
          <w:szCs w:val="24"/>
        </w:rPr>
        <w:t xml:space="preserve">agreeing to </w:t>
      </w:r>
      <w:r w:rsidR="0032588A">
        <w:rPr>
          <w:rFonts w:ascii="Times New Roman" w:hAnsi="Times New Roman" w:cs="Times New Roman"/>
          <w:sz w:val="24"/>
          <w:szCs w:val="24"/>
        </w:rPr>
        <w:t>receive</w:t>
      </w:r>
      <w:r w:rsidRPr="002552C7">
        <w:rPr>
          <w:rFonts w:ascii="Times New Roman" w:hAnsi="Times New Roman" w:cs="Times New Roman"/>
          <w:sz w:val="24"/>
          <w:szCs w:val="24"/>
        </w:rPr>
        <w:t xml:space="preserve"> services from </w:t>
      </w:r>
      <w:r w:rsidR="001237A8">
        <w:rPr>
          <w:rFonts w:ascii="Times New Roman" w:hAnsi="Times New Roman" w:cs="Times New Roman"/>
          <w:sz w:val="24"/>
          <w:szCs w:val="24"/>
        </w:rPr>
        <w:t>Mindfulness Counseling Services LLC</w:t>
      </w:r>
      <w:r w:rsidRPr="002552C7">
        <w:rPr>
          <w:rFonts w:ascii="Times New Roman" w:hAnsi="Times New Roman" w:cs="Times New Roman"/>
          <w:sz w:val="24"/>
          <w:szCs w:val="24"/>
        </w:rPr>
        <w:t xml:space="preserve">: </w:t>
      </w:r>
    </w:p>
    <w:p w14:paraId="6E61847D" w14:textId="77777777" w:rsidR="001237A8" w:rsidRDefault="001237A8" w:rsidP="008627B9">
      <w:pPr>
        <w:spacing w:after="0" w:line="240" w:lineRule="auto"/>
        <w:rPr>
          <w:rFonts w:ascii="Times New Roman" w:hAnsi="Times New Roman" w:cs="Times New Roman"/>
          <w:sz w:val="24"/>
          <w:szCs w:val="24"/>
        </w:rPr>
      </w:pPr>
    </w:p>
    <w:p w14:paraId="4CA6577E" w14:textId="77777777" w:rsidR="001237A8" w:rsidRDefault="001237A8" w:rsidP="008627B9">
      <w:pPr>
        <w:spacing w:after="0" w:line="240" w:lineRule="auto"/>
        <w:rPr>
          <w:rFonts w:ascii="Times New Roman" w:hAnsi="Times New Roman" w:cs="Times New Roman"/>
          <w:sz w:val="24"/>
          <w:szCs w:val="24"/>
        </w:rPr>
      </w:pPr>
    </w:p>
    <w:p w14:paraId="13762C18" w14:textId="0F41E8EA" w:rsidR="00303937" w:rsidRDefault="002552C7" w:rsidP="008627B9">
      <w:pPr>
        <w:spacing w:after="0" w:line="240" w:lineRule="auto"/>
        <w:rPr>
          <w:rFonts w:ascii="Times New Roman" w:hAnsi="Times New Roman" w:cs="Times New Roman"/>
          <w:sz w:val="24"/>
          <w:szCs w:val="24"/>
        </w:rPr>
      </w:pPr>
      <w:r w:rsidRPr="002552C7">
        <w:rPr>
          <w:rFonts w:ascii="Segoe UI Symbol" w:hAnsi="Segoe UI Symbol" w:cs="Segoe UI Symbol"/>
          <w:sz w:val="24"/>
          <w:szCs w:val="24"/>
        </w:rPr>
        <w:t>☐</w:t>
      </w:r>
      <w:r w:rsidRPr="002552C7">
        <w:rPr>
          <w:rFonts w:ascii="Times New Roman" w:hAnsi="Times New Roman" w:cs="Times New Roman"/>
          <w:sz w:val="24"/>
          <w:szCs w:val="24"/>
        </w:rPr>
        <w:t xml:space="preserve"> </w:t>
      </w:r>
      <w:r w:rsidRPr="00F321D7">
        <w:rPr>
          <w:rFonts w:ascii="Times New Roman" w:hAnsi="Times New Roman" w:cs="Times New Roman"/>
          <w:b/>
          <w:bCs/>
          <w:sz w:val="24"/>
          <w:szCs w:val="24"/>
        </w:rPr>
        <w:t>With my signature, I acknowledge that:</w:t>
      </w:r>
      <w:r w:rsidRPr="002552C7">
        <w:rPr>
          <w:rFonts w:ascii="Times New Roman" w:hAnsi="Times New Roman" w:cs="Times New Roman"/>
          <w:sz w:val="24"/>
          <w:szCs w:val="24"/>
        </w:rPr>
        <w:t xml:space="preserve"> </w:t>
      </w:r>
    </w:p>
    <w:p w14:paraId="5127F9B9" w14:textId="77777777" w:rsidR="00881D66" w:rsidRDefault="00881D66" w:rsidP="008627B9">
      <w:pPr>
        <w:spacing w:after="0" w:line="240" w:lineRule="auto"/>
        <w:rPr>
          <w:rFonts w:ascii="Times New Roman" w:hAnsi="Times New Roman" w:cs="Times New Roman"/>
          <w:sz w:val="24"/>
          <w:szCs w:val="24"/>
        </w:rPr>
      </w:pPr>
    </w:p>
    <w:p w14:paraId="307008AF" w14:textId="61618AD3" w:rsidR="00F321D7" w:rsidRPr="00371FB0" w:rsidRDefault="00F321D7" w:rsidP="00371FB0">
      <w:pPr>
        <w:spacing w:after="0" w:line="240" w:lineRule="auto"/>
        <w:rPr>
          <w:rFonts w:ascii="Times New Roman" w:hAnsi="Times New Roman" w:cs="Times New Roman"/>
          <w:sz w:val="24"/>
          <w:szCs w:val="24"/>
        </w:rPr>
      </w:pPr>
    </w:p>
    <w:p w14:paraId="706F3FD1" w14:textId="424A558E" w:rsidR="00371FB0" w:rsidRDefault="00371FB0" w:rsidP="00371FB0">
      <w:pPr>
        <w:pStyle w:val="ListParagraph"/>
        <w:numPr>
          <w:ilvl w:val="0"/>
          <w:numId w:val="3"/>
        </w:numPr>
        <w:spacing w:after="0" w:line="240" w:lineRule="auto"/>
        <w:rPr>
          <w:rFonts w:ascii="Times New Roman" w:hAnsi="Times New Roman" w:cs="Times New Roman"/>
          <w:sz w:val="24"/>
          <w:szCs w:val="24"/>
        </w:rPr>
      </w:pPr>
      <w:r w:rsidRPr="00371FB0">
        <w:rPr>
          <w:rFonts w:ascii="Times New Roman" w:hAnsi="Times New Roman" w:cs="Times New Roman"/>
          <w:sz w:val="24"/>
          <w:szCs w:val="24"/>
        </w:rPr>
        <w:t xml:space="preserve">I </w:t>
      </w:r>
      <w:r w:rsidR="00E0774B">
        <w:rPr>
          <w:rFonts w:ascii="Times New Roman" w:hAnsi="Times New Roman" w:cs="Times New Roman"/>
          <w:sz w:val="24"/>
          <w:szCs w:val="24"/>
        </w:rPr>
        <w:t>have read</w:t>
      </w:r>
      <w:r w:rsidR="00EA781F">
        <w:rPr>
          <w:rFonts w:ascii="Times New Roman" w:hAnsi="Times New Roman" w:cs="Times New Roman"/>
          <w:sz w:val="24"/>
          <w:szCs w:val="24"/>
        </w:rPr>
        <w:t xml:space="preserve"> </w:t>
      </w:r>
      <w:r w:rsidR="00136555">
        <w:rPr>
          <w:rFonts w:ascii="Times New Roman" w:hAnsi="Times New Roman" w:cs="Times New Roman"/>
          <w:sz w:val="24"/>
          <w:szCs w:val="24"/>
        </w:rPr>
        <w:t xml:space="preserve">and understand </w:t>
      </w:r>
      <w:r w:rsidR="00EA781F">
        <w:rPr>
          <w:rFonts w:ascii="Times New Roman" w:hAnsi="Times New Roman" w:cs="Times New Roman"/>
          <w:sz w:val="24"/>
          <w:szCs w:val="24"/>
        </w:rPr>
        <w:t>this notice</w:t>
      </w:r>
      <w:r w:rsidR="00136555">
        <w:rPr>
          <w:rFonts w:ascii="Times New Roman" w:hAnsi="Times New Roman" w:cs="Times New Roman"/>
          <w:sz w:val="24"/>
          <w:szCs w:val="24"/>
        </w:rPr>
        <w:t xml:space="preserve"> and the Good Faith Estimate</w:t>
      </w:r>
      <w:r w:rsidRPr="00371FB0">
        <w:rPr>
          <w:rFonts w:ascii="Times New Roman" w:hAnsi="Times New Roman" w:cs="Times New Roman"/>
          <w:sz w:val="24"/>
          <w:szCs w:val="24"/>
        </w:rPr>
        <w:t xml:space="preserve">. </w:t>
      </w:r>
    </w:p>
    <w:p w14:paraId="60DA11FD" w14:textId="4E3D1E9A" w:rsidR="00371FB0" w:rsidRPr="00371FB0" w:rsidRDefault="00E0774B" w:rsidP="00371FB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 am giving up some consumer billing protections under federal law.</w:t>
      </w:r>
    </w:p>
    <w:p w14:paraId="2576EE39" w14:textId="07C7ADD4" w:rsidR="00303937" w:rsidRPr="00371FB0" w:rsidRDefault="002552C7" w:rsidP="00371FB0">
      <w:pPr>
        <w:pStyle w:val="ListParagraph"/>
        <w:numPr>
          <w:ilvl w:val="0"/>
          <w:numId w:val="3"/>
        </w:numPr>
        <w:spacing w:after="0" w:line="240" w:lineRule="auto"/>
        <w:rPr>
          <w:rFonts w:ascii="Times New Roman" w:hAnsi="Times New Roman" w:cs="Times New Roman"/>
          <w:sz w:val="24"/>
          <w:szCs w:val="24"/>
        </w:rPr>
      </w:pPr>
      <w:r w:rsidRPr="00371FB0">
        <w:rPr>
          <w:rFonts w:ascii="Times New Roman" w:hAnsi="Times New Roman" w:cs="Times New Roman"/>
          <w:sz w:val="24"/>
          <w:szCs w:val="24"/>
        </w:rPr>
        <w:t>I may</w:t>
      </w:r>
      <w:r w:rsidR="00303937" w:rsidRPr="00371FB0">
        <w:rPr>
          <w:rFonts w:ascii="Times New Roman" w:hAnsi="Times New Roman" w:cs="Times New Roman"/>
          <w:sz w:val="24"/>
          <w:szCs w:val="24"/>
        </w:rPr>
        <w:t xml:space="preserve"> </w:t>
      </w:r>
      <w:r w:rsidRPr="00371FB0">
        <w:rPr>
          <w:rFonts w:ascii="Times New Roman" w:hAnsi="Times New Roman" w:cs="Times New Roman"/>
          <w:sz w:val="24"/>
          <w:szCs w:val="24"/>
        </w:rPr>
        <w:t>have to pay the full charges</w:t>
      </w:r>
      <w:r w:rsidR="00303937" w:rsidRPr="00371FB0">
        <w:rPr>
          <w:rFonts w:ascii="Times New Roman" w:hAnsi="Times New Roman" w:cs="Times New Roman"/>
          <w:sz w:val="24"/>
          <w:szCs w:val="24"/>
        </w:rPr>
        <w:t xml:space="preserve"> </w:t>
      </w:r>
      <w:r w:rsidRPr="00371FB0">
        <w:rPr>
          <w:rFonts w:ascii="Times New Roman" w:hAnsi="Times New Roman" w:cs="Times New Roman"/>
          <w:sz w:val="24"/>
          <w:szCs w:val="24"/>
        </w:rPr>
        <w:t xml:space="preserve">for these </w:t>
      </w:r>
      <w:r w:rsidR="00303937" w:rsidRPr="00371FB0">
        <w:rPr>
          <w:rFonts w:ascii="Times New Roman" w:hAnsi="Times New Roman" w:cs="Times New Roman"/>
          <w:sz w:val="24"/>
          <w:szCs w:val="24"/>
        </w:rPr>
        <w:t>services or</w:t>
      </w:r>
      <w:r w:rsidRPr="00371FB0">
        <w:rPr>
          <w:rFonts w:ascii="Times New Roman" w:hAnsi="Times New Roman" w:cs="Times New Roman"/>
          <w:sz w:val="24"/>
          <w:szCs w:val="24"/>
        </w:rPr>
        <w:t xml:space="preserve"> </w:t>
      </w:r>
      <w:r w:rsidR="000B3A42" w:rsidRPr="00371FB0">
        <w:rPr>
          <w:rFonts w:ascii="Times New Roman" w:hAnsi="Times New Roman" w:cs="Times New Roman"/>
          <w:sz w:val="24"/>
          <w:szCs w:val="24"/>
        </w:rPr>
        <w:t>must</w:t>
      </w:r>
      <w:r w:rsidRPr="00371FB0">
        <w:rPr>
          <w:rFonts w:ascii="Times New Roman" w:hAnsi="Times New Roman" w:cs="Times New Roman"/>
          <w:sz w:val="24"/>
          <w:szCs w:val="24"/>
        </w:rPr>
        <w:t xml:space="preserve"> pay additional out-of</w:t>
      </w:r>
      <w:r w:rsidR="00303937" w:rsidRPr="00371FB0">
        <w:rPr>
          <w:rFonts w:ascii="Times New Roman" w:hAnsi="Times New Roman" w:cs="Times New Roman"/>
          <w:sz w:val="24"/>
          <w:szCs w:val="24"/>
        </w:rPr>
        <w:t>-</w:t>
      </w:r>
      <w:r w:rsidRPr="00371FB0">
        <w:rPr>
          <w:rFonts w:ascii="Times New Roman" w:hAnsi="Times New Roman" w:cs="Times New Roman"/>
          <w:sz w:val="24"/>
          <w:szCs w:val="24"/>
        </w:rPr>
        <w:t xml:space="preserve">network cost-sharing under my health plan. </w:t>
      </w:r>
    </w:p>
    <w:p w14:paraId="0BD36F2D" w14:textId="7E388955" w:rsidR="00303937" w:rsidRPr="00371FB0" w:rsidRDefault="002552C7" w:rsidP="00371FB0">
      <w:pPr>
        <w:pStyle w:val="ListParagraph"/>
        <w:numPr>
          <w:ilvl w:val="0"/>
          <w:numId w:val="3"/>
        </w:numPr>
        <w:spacing w:after="0" w:line="240" w:lineRule="auto"/>
        <w:rPr>
          <w:rFonts w:ascii="Times New Roman" w:hAnsi="Times New Roman" w:cs="Times New Roman"/>
          <w:sz w:val="24"/>
          <w:szCs w:val="24"/>
        </w:rPr>
      </w:pPr>
      <w:r w:rsidRPr="00371FB0">
        <w:rPr>
          <w:rFonts w:ascii="Times New Roman" w:hAnsi="Times New Roman" w:cs="Times New Roman"/>
          <w:sz w:val="24"/>
          <w:szCs w:val="24"/>
        </w:rPr>
        <w:t>I was</w:t>
      </w:r>
      <w:r w:rsidR="00303937" w:rsidRPr="00371FB0">
        <w:rPr>
          <w:rFonts w:ascii="Times New Roman" w:hAnsi="Times New Roman" w:cs="Times New Roman"/>
          <w:sz w:val="24"/>
          <w:szCs w:val="24"/>
        </w:rPr>
        <w:t xml:space="preserve"> </w:t>
      </w:r>
      <w:r w:rsidRPr="00371FB0">
        <w:rPr>
          <w:rFonts w:ascii="Times New Roman" w:hAnsi="Times New Roman" w:cs="Times New Roman"/>
          <w:sz w:val="24"/>
          <w:szCs w:val="24"/>
        </w:rPr>
        <w:t>given a written</w:t>
      </w:r>
      <w:r w:rsidR="00303937" w:rsidRPr="00371FB0">
        <w:rPr>
          <w:rFonts w:ascii="Times New Roman" w:hAnsi="Times New Roman" w:cs="Times New Roman"/>
          <w:sz w:val="24"/>
          <w:szCs w:val="24"/>
        </w:rPr>
        <w:t xml:space="preserve"> </w:t>
      </w:r>
      <w:r w:rsidRPr="00371FB0">
        <w:rPr>
          <w:rFonts w:ascii="Times New Roman" w:hAnsi="Times New Roman" w:cs="Times New Roman"/>
          <w:sz w:val="24"/>
          <w:szCs w:val="24"/>
        </w:rPr>
        <w:t>notice that explained my provider or facility isn’t in my health plan’s network, described the estimated cost of each service, and disclosed what I may owe if I agree to be treated</w:t>
      </w:r>
      <w:r w:rsidR="00303937" w:rsidRPr="00371FB0">
        <w:rPr>
          <w:rFonts w:ascii="Times New Roman" w:hAnsi="Times New Roman" w:cs="Times New Roman"/>
          <w:sz w:val="24"/>
          <w:szCs w:val="24"/>
        </w:rPr>
        <w:t xml:space="preserve"> </w:t>
      </w:r>
      <w:r w:rsidRPr="00371FB0">
        <w:rPr>
          <w:rFonts w:ascii="Times New Roman" w:hAnsi="Times New Roman" w:cs="Times New Roman"/>
          <w:sz w:val="24"/>
          <w:szCs w:val="24"/>
        </w:rPr>
        <w:t xml:space="preserve">by this provider or facility. </w:t>
      </w:r>
    </w:p>
    <w:p w14:paraId="674CA879" w14:textId="22F6CB9A" w:rsidR="003D4116" w:rsidRPr="00371FB0" w:rsidRDefault="002552C7" w:rsidP="00371FB0">
      <w:pPr>
        <w:pStyle w:val="ListParagraph"/>
        <w:numPr>
          <w:ilvl w:val="0"/>
          <w:numId w:val="3"/>
        </w:numPr>
        <w:spacing w:after="0" w:line="240" w:lineRule="auto"/>
        <w:rPr>
          <w:rFonts w:ascii="Times New Roman" w:hAnsi="Times New Roman" w:cs="Times New Roman"/>
          <w:sz w:val="24"/>
          <w:szCs w:val="24"/>
        </w:rPr>
      </w:pPr>
      <w:r w:rsidRPr="00371FB0">
        <w:rPr>
          <w:rFonts w:ascii="Times New Roman" w:hAnsi="Times New Roman" w:cs="Times New Roman"/>
          <w:sz w:val="24"/>
          <w:szCs w:val="24"/>
        </w:rPr>
        <w:t xml:space="preserve">I </w:t>
      </w:r>
      <w:r w:rsidR="00303937" w:rsidRPr="00371FB0">
        <w:rPr>
          <w:rFonts w:ascii="Times New Roman" w:hAnsi="Times New Roman" w:cs="Times New Roman"/>
          <w:sz w:val="24"/>
          <w:szCs w:val="24"/>
        </w:rPr>
        <w:t xml:space="preserve">received </w:t>
      </w:r>
      <w:r w:rsidRPr="00371FB0">
        <w:rPr>
          <w:rFonts w:ascii="Times New Roman" w:hAnsi="Times New Roman" w:cs="Times New Roman"/>
          <w:sz w:val="24"/>
          <w:szCs w:val="24"/>
        </w:rPr>
        <w:t xml:space="preserve">the notice either on paper or electronically, consistent with my choice. </w:t>
      </w:r>
    </w:p>
    <w:p w14:paraId="32F27237" w14:textId="690F214A" w:rsidR="003D4116" w:rsidRPr="00371FB0" w:rsidRDefault="002552C7" w:rsidP="00371FB0">
      <w:pPr>
        <w:pStyle w:val="ListParagraph"/>
        <w:numPr>
          <w:ilvl w:val="0"/>
          <w:numId w:val="3"/>
        </w:numPr>
        <w:spacing w:after="0" w:line="240" w:lineRule="auto"/>
        <w:rPr>
          <w:rFonts w:ascii="Times New Roman" w:hAnsi="Times New Roman" w:cs="Times New Roman"/>
          <w:sz w:val="24"/>
          <w:szCs w:val="24"/>
        </w:rPr>
      </w:pPr>
      <w:r w:rsidRPr="00371FB0">
        <w:rPr>
          <w:rFonts w:ascii="Times New Roman" w:hAnsi="Times New Roman" w:cs="Times New Roman"/>
          <w:sz w:val="24"/>
          <w:szCs w:val="24"/>
        </w:rPr>
        <w:t xml:space="preserve">I fully and completely understand that some or </w:t>
      </w:r>
      <w:r w:rsidR="000B3A42" w:rsidRPr="00371FB0">
        <w:rPr>
          <w:rFonts w:ascii="Times New Roman" w:hAnsi="Times New Roman" w:cs="Times New Roman"/>
          <w:sz w:val="24"/>
          <w:szCs w:val="24"/>
        </w:rPr>
        <w:t>all</w:t>
      </w:r>
      <w:r w:rsidRPr="00371FB0">
        <w:rPr>
          <w:rFonts w:ascii="Times New Roman" w:hAnsi="Times New Roman" w:cs="Times New Roman"/>
          <w:sz w:val="24"/>
          <w:szCs w:val="24"/>
        </w:rPr>
        <w:t xml:space="preserve"> the amounts</w:t>
      </w:r>
      <w:r w:rsidR="003D4116" w:rsidRPr="00371FB0">
        <w:rPr>
          <w:rFonts w:ascii="Times New Roman" w:hAnsi="Times New Roman" w:cs="Times New Roman"/>
          <w:sz w:val="24"/>
          <w:szCs w:val="24"/>
        </w:rPr>
        <w:t xml:space="preserve"> </w:t>
      </w:r>
      <w:r w:rsidRPr="00371FB0">
        <w:rPr>
          <w:rFonts w:ascii="Times New Roman" w:hAnsi="Times New Roman" w:cs="Times New Roman"/>
          <w:sz w:val="24"/>
          <w:szCs w:val="24"/>
        </w:rPr>
        <w:t>I pay might not count</w:t>
      </w:r>
      <w:r w:rsidR="003D4116" w:rsidRPr="00371FB0">
        <w:rPr>
          <w:rFonts w:ascii="Times New Roman" w:hAnsi="Times New Roman" w:cs="Times New Roman"/>
          <w:sz w:val="24"/>
          <w:szCs w:val="24"/>
        </w:rPr>
        <w:t xml:space="preserve"> </w:t>
      </w:r>
      <w:r w:rsidRPr="00371FB0">
        <w:rPr>
          <w:rFonts w:ascii="Times New Roman" w:hAnsi="Times New Roman" w:cs="Times New Roman"/>
          <w:sz w:val="24"/>
          <w:szCs w:val="24"/>
        </w:rPr>
        <w:t xml:space="preserve">toward my health plan’s deductible or out-of-pocket limit. </w:t>
      </w:r>
    </w:p>
    <w:p w14:paraId="04FA492B" w14:textId="766BC3C1" w:rsidR="00777E5C" w:rsidRPr="00371FB0" w:rsidRDefault="002552C7" w:rsidP="00371FB0">
      <w:pPr>
        <w:pStyle w:val="ListParagraph"/>
        <w:numPr>
          <w:ilvl w:val="0"/>
          <w:numId w:val="3"/>
        </w:numPr>
        <w:spacing w:after="0" w:line="240" w:lineRule="auto"/>
        <w:rPr>
          <w:rFonts w:ascii="Times New Roman" w:hAnsi="Times New Roman" w:cs="Times New Roman"/>
          <w:sz w:val="24"/>
          <w:szCs w:val="24"/>
        </w:rPr>
      </w:pPr>
      <w:r w:rsidRPr="00371FB0">
        <w:rPr>
          <w:rFonts w:ascii="Times New Roman" w:hAnsi="Times New Roman" w:cs="Times New Roman"/>
          <w:sz w:val="24"/>
          <w:szCs w:val="24"/>
        </w:rPr>
        <w:t>I can</w:t>
      </w:r>
      <w:r w:rsidR="003D4116" w:rsidRPr="00371FB0">
        <w:rPr>
          <w:rFonts w:ascii="Times New Roman" w:hAnsi="Times New Roman" w:cs="Times New Roman"/>
          <w:sz w:val="24"/>
          <w:szCs w:val="24"/>
        </w:rPr>
        <w:t xml:space="preserve"> </w:t>
      </w:r>
      <w:r w:rsidRPr="00371FB0">
        <w:rPr>
          <w:rFonts w:ascii="Times New Roman" w:hAnsi="Times New Roman" w:cs="Times New Roman"/>
          <w:sz w:val="24"/>
          <w:szCs w:val="24"/>
        </w:rPr>
        <w:t xml:space="preserve">end this agreement by notifying the provider or facility before getting services. </w:t>
      </w:r>
    </w:p>
    <w:p w14:paraId="6D9B2D64" w14:textId="77777777" w:rsidR="00777E5C" w:rsidRDefault="00777E5C" w:rsidP="00F321D7">
      <w:pPr>
        <w:spacing w:after="0" w:line="240" w:lineRule="auto"/>
        <w:ind w:left="720"/>
        <w:rPr>
          <w:rFonts w:ascii="Times New Roman" w:hAnsi="Times New Roman" w:cs="Times New Roman"/>
          <w:sz w:val="24"/>
          <w:szCs w:val="24"/>
        </w:rPr>
      </w:pPr>
    </w:p>
    <w:p w14:paraId="1C186D62" w14:textId="77777777" w:rsidR="000B3A42" w:rsidRDefault="000B3A42" w:rsidP="008627B9">
      <w:pPr>
        <w:spacing w:after="0" w:line="240" w:lineRule="auto"/>
        <w:rPr>
          <w:rFonts w:ascii="Times New Roman" w:hAnsi="Times New Roman" w:cs="Times New Roman"/>
          <w:sz w:val="24"/>
          <w:szCs w:val="24"/>
        </w:rPr>
      </w:pPr>
    </w:p>
    <w:p w14:paraId="6F16600A" w14:textId="77777777" w:rsidR="000B3A42" w:rsidRDefault="000B3A42" w:rsidP="008627B9">
      <w:pPr>
        <w:spacing w:after="0" w:line="240" w:lineRule="auto"/>
        <w:rPr>
          <w:rFonts w:ascii="Times New Roman" w:hAnsi="Times New Roman" w:cs="Times New Roman"/>
          <w:sz w:val="24"/>
          <w:szCs w:val="24"/>
        </w:rPr>
      </w:pPr>
    </w:p>
    <w:p w14:paraId="714402F0" w14:textId="77777777" w:rsidR="000B3A42" w:rsidRDefault="000B3A42" w:rsidP="008627B9">
      <w:pPr>
        <w:spacing w:after="0" w:line="240" w:lineRule="auto"/>
        <w:rPr>
          <w:rFonts w:ascii="Times New Roman" w:hAnsi="Times New Roman" w:cs="Times New Roman"/>
          <w:sz w:val="24"/>
          <w:szCs w:val="24"/>
        </w:rPr>
      </w:pPr>
    </w:p>
    <w:p w14:paraId="614CC836" w14:textId="230F4B3A" w:rsidR="000B3A42" w:rsidRDefault="000B3A42" w:rsidP="008627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sidR="009E7A80">
        <w:rPr>
          <w:rFonts w:ascii="Times New Roman" w:hAnsi="Times New Roman" w:cs="Times New Roman"/>
          <w:sz w:val="24"/>
          <w:szCs w:val="24"/>
        </w:rPr>
        <w:t xml:space="preserve">_______       </w:t>
      </w:r>
    </w:p>
    <w:p w14:paraId="660E98CC" w14:textId="7CF534F2" w:rsidR="009E7A80" w:rsidRDefault="009E7A80" w:rsidP="00862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Client’s signature (Parent/Guardian if </w:t>
      </w:r>
      <w:r w:rsidR="003B2905">
        <w:rPr>
          <w:rFonts w:ascii="Times New Roman" w:hAnsi="Times New Roman" w:cs="Times New Roman"/>
          <w:sz w:val="24"/>
          <w:szCs w:val="24"/>
        </w:rPr>
        <w:t>minor client)</w:t>
      </w:r>
    </w:p>
    <w:p w14:paraId="3BF0CE2A" w14:textId="77777777" w:rsidR="009E7A80" w:rsidRDefault="009E7A80" w:rsidP="008627B9">
      <w:pPr>
        <w:spacing w:after="0" w:line="240" w:lineRule="auto"/>
        <w:rPr>
          <w:rFonts w:ascii="Times New Roman" w:hAnsi="Times New Roman" w:cs="Times New Roman"/>
          <w:sz w:val="24"/>
          <w:szCs w:val="24"/>
        </w:rPr>
      </w:pPr>
    </w:p>
    <w:p w14:paraId="52BEDED9" w14:textId="0D31CF8A" w:rsidR="009E7A80" w:rsidRDefault="009E7A80" w:rsidP="008627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1A511EB" w14:textId="0815DB62" w:rsidR="00507CDA" w:rsidRDefault="003B2905" w:rsidP="008627B9">
      <w:pPr>
        <w:spacing w:after="0" w:line="240" w:lineRule="auto"/>
        <w:rPr>
          <w:rFonts w:ascii="Times New Roman" w:hAnsi="Times New Roman" w:cs="Times New Roman"/>
          <w:sz w:val="24"/>
          <w:szCs w:val="24"/>
        </w:rPr>
      </w:pPr>
      <w:r>
        <w:rPr>
          <w:rFonts w:ascii="Times New Roman" w:hAnsi="Times New Roman" w:cs="Times New Roman"/>
          <w:sz w:val="24"/>
          <w:szCs w:val="24"/>
        </w:rPr>
        <w:t>Print name of client (Parent/Guardian if minor client)</w:t>
      </w:r>
    </w:p>
    <w:p w14:paraId="657E6715" w14:textId="77777777" w:rsidR="003B2905" w:rsidRDefault="003B2905" w:rsidP="008627B9">
      <w:pPr>
        <w:spacing w:after="0" w:line="240" w:lineRule="auto"/>
        <w:rPr>
          <w:rFonts w:ascii="Times New Roman" w:hAnsi="Times New Roman" w:cs="Times New Roman"/>
          <w:sz w:val="24"/>
          <w:szCs w:val="24"/>
        </w:rPr>
      </w:pPr>
    </w:p>
    <w:p w14:paraId="304AF321" w14:textId="71D79A07" w:rsidR="003B2905" w:rsidRDefault="003B2905" w:rsidP="008627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8596A7A" w14:textId="5233DCC3" w:rsidR="003B2905" w:rsidRDefault="00F321D7" w:rsidP="008627B9">
      <w:pPr>
        <w:spacing w:after="0" w:line="240" w:lineRule="auto"/>
        <w:rPr>
          <w:rFonts w:ascii="Times New Roman" w:hAnsi="Times New Roman" w:cs="Times New Roman"/>
          <w:sz w:val="24"/>
          <w:szCs w:val="24"/>
        </w:rPr>
      </w:pPr>
      <w:r>
        <w:rPr>
          <w:rFonts w:ascii="Times New Roman" w:hAnsi="Times New Roman" w:cs="Times New Roman"/>
          <w:sz w:val="24"/>
          <w:szCs w:val="24"/>
        </w:rPr>
        <w:t>Date of signature</w:t>
      </w:r>
    </w:p>
    <w:p w14:paraId="66778115" w14:textId="77777777" w:rsidR="00507CDA" w:rsidRDefault="00507CDA" w:rsidP="008627B9">
      <w:pPr>
        <w:spacing w:after="0" w:line="240" w:lineRule="auto"/>
        <w:rPr>
          <w:rFonts w:ascii="Times New Roman" w:hAnsi="Times New Roman" w:cs="Times New Roman"/>
          <w:sz w:val="24"/>
          <w:szCs w:val="24"/>
        </w:rPr>
      </w:pPr>
    </w:p>
    <w:p w14:paraId="3F4F3CF2" w14:textId="77777777" w:rsidR="00507CDA" w:rsidRDefault="00507CDA" w:rsidP="008627B9">
      <w:pPr>
        <w:spacing w:after="0" w:line="240" w:lineRule="auto"/>
        <w:rPr>
          <w:rFonts w:ascii="Times New Roman" w:hAnsi="Times New Roman" w:cs="Times New Roman"/>
          <w:sz w:val="24"/>
          <w:szCs w:val="24"/>
        </w:rPr>
      </w:pPr>
    </w:p>
    <w:p w14:paraId="322CE42A" w14:textId="77777777" w:rsidR="00507CDA" w:rsidRDefault="00507CDA" w:rsidP="008627B9">
      <w:pPr>
        <w:spacing w:after="0" w:line="240" w:lineRule="auto"/>
        <w:rPr>
          <w:rFonts w:ascii="Times New Roman" w:hAnsi="Times New Roman" w:cs="Times New Roman"/>
          <w:sz w:val="24"/>
          <w:szCs w:val="24"/>
        </w:rPr>
      </w:pPr>
    </w:p>
    <w:p w14:paraId="6998397B" w14:textId="77777777" w:rsidR="00507CDA" w:rsidRDefault="00507CDA" w:rsidP="008627B9">
      <w:pPr>
        <w:spacing w:after="0" w:line="240" w:lineRule="auto"/>
        <w:rPr>
          <w:rFonts w:ascii="Times New Roman" w:hAnsi="Times New Roman" w:cs="Times New Roman"/>
          <w:sz w:val="24"/>
          <w:szCs w:val="24"/>
        </w:rPr>
      </w:pPr>
    </w:p>
    <w:p w14:paraId="49F51FAB" w14:textId="7F39DB1F" w:rsidR="004233EC" w:rsidRPr="002552C7" w:rsidRDefault="002552C7" w:rsidP="008627B9">
      <w:pPr>
        <w:spacing w:after="0" w:line="240" w:lineRule="auto"/>
        <w:rPr>
          <w:rFonts w:ascii="Times New Roman" w:hAnsi="Times New Roman" w:cs="Times New Roman"/>
          <w:sz w:val="24"/>
          <w:szCs w:val="24"/>
        </w:rPr>
      </w:pPr>
      <w:r w:rsidRPr="002552C7">
        <w:rPr>
          <w:rFonts w:ascii="Times New Roman" w:hAnsi="Times New Roman" w:cs="Times New Roman"/>
          <w:sz w:val="24"/>
          <w:szCs w:val="24"/>
        </w:rPr>
        <w:t>Take a picture and/or keep a copy of this form. It contains important information about your rights and protections</w:t>
      </w:r>
    </w:p>
    <w:sectPr w:rsidR="004233EC" w:rsidRPr="002552C7" w:rsidSect="009F6D1D">
      <w:footerReference w:type="default" r:id="rId8"/>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BA4F" w14:textId="77777777" w:rsidR="007A4BCA" w:rsidRDefault="007A4BCA" w:rsidP="00803CA1">
      <w:pPr>
        <w:spacing w:after="0" w:line="240" w:lineRule="auto"/>
      </w:pPr>
      <w:r>
        <w:separator/>
      </w:r>
    </w:p>
  </w:endnote>
  <w:endnote w:type="continuationSeparator" w:id="0">
    <w:p w14:paraId="6EB46202" w14:textId="77777777" w:rsidR="007A4BCA" w:rsidRDefault="007A4BCA" w:rsidP="0080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5AE4" w14:textId="2DFAC387" w:rsidR="00A700EA" w:rsidRDefault="00F879BA" w:rsidP="00A700EA">
    <w:pPr>
      <w:pStyle w:val="Footer"/>
      <w:jc w:val="center"/>
      <w:rPr>
        <w:sz w:val="18"/>
        <w:szCs w:val="18"/>
      </w:rPr>
    </w:pPr>
    <w:r w:rsidRPr="005731B6">
      <w:rPr>
        <w:sz w:val="18"/>
        <w:szCs w:val="18"/>
      </w:rPr>
      <w:t>Mindfulness Counseling Services LLC</w:t>
    </w:r>
    <w:r w:rsidR="005731B6" w:rsidRPr="005731B6">
      <w:rPr>
        <w:sz w:val="18"/>
        <w:szCs w:val="18"/>
      </w:rPr>
      <w:t>, 725 South Adams Ste. 242, Birmingham, MI 48009</w:t>
    </w:r>
  </w:p>
  <w:p w14:paraId="289AA622" w14:textId="082BD09D" w:rsidR="00803CA1" w:rsidRDefault="005731B6" w:rsidP="00A700EA">
    <w:pPr>
      <w:pStyle w:val="Footer"/>
      <w:jc w:val="center"/>
      <w:rPr>
        <w:sz w:val="18"/>
        <w:szCs w:val="18"/>
      </w:rPr>
    </w:pPr>
    <w:r w:rsidRPr="005731B6">
      <w:rPr>
        <w:sz w:val="18"/>
        <w:szCs w:val="18"/>
      </w:rPr>
      <w:t>(248) 558-0950</w:t>
    </w:r>
    <w:r>
      <w:rPr>
        <w:sz w:val="18"/>
        <w:szCs w:val="18"/>
      </w:rPr>
      <w:t xml:space="preserve">  </w:t>
    </w:r>
    <w:r w:rsidR="00A700EA">
      <w:rPr>
        <w:sz w:val="18"/>
        <w:szCs w:val="18"/>
      </w:rPr>
      <w:t xml:space="preserve">   </w:t>
    </w:r>
    <w:hyperlink r:id="rId1" w:history="1">
      <w:r w:rsidR="00A700EA" w:rsidRPr="00D57E4E">
        <w:rPr>
          <w:rStyle w:val="Hyperlink"/>
          <w:sz w:val="18"/>
          <w:szCs w:val="18"/>
        </w:rPr>
        <w:t>www.mindfulnesscounselingservices.com</w:t>
      </w:r>
    </w:hyperlink>
  </w:p>
  <w:p w14:paraId="15A38044" w14:textId="77777777" w:rsidR="005731B6" w:rsidRPr="005731B6" w:rsidRDefault="005731B6" w:rsidP="00A700EA">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D8DF" w14:textId="77777777" w:rsidR="007A4BCA" w:rsidRDefault="007A4BCA" w:rsidP="00803CA1">
      <w:pPr>
        <w:spacing w:after="0" w:line="240" w:lineRule="auto"/>
      </w:pPr>
      <w:r>
        <w:separator/>
      </w:r>
    </w:p>
  </w:footnote>
  <w:footnote w:type="continuationSeparator" w:id="0">
    <w:p w14:paraId="29842109" w14:textId="77777777" w:rsidR="007A4BCA" w:rsidRDefault="007A4BCA" w:rsidP="0080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C7C5E"/>
    <w:multiLevelType w:val="hybridMultilevel"/>
    <w:tmpl w:val="0F9051F4"/>
    <w:lvl w:ilvl="0" w:tplc="260AC9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F87106"/>
    <w:multiLevelType w:val="hybridMultilevel"/>
    <w:tmpl w:val="7C10E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731EC9"/>
    <w:multiLevelType w:val="hybridMultilevel"/>
    <w:tmpl w:val="75F49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55"/>
    <w:rsid w:val="000028AE"/>
    <w:rsid w:val="000111C8"/>
    <w:rsid w:val="00060EFE"/>
    <w:rsid w:val="0007367B"/>
    <w:rsid w:val="000A716A"/>
    <w:rsid w:val="000B3A42"/>
    <w:rsid w:val="00102421"/>
    <w:rsid w:val="001237A8"/>
    <w:rsid w:val="00133BDB"/>
    <w:rsid w:val="00136555"/>
    <w:rsid w:val="001510FA"/>
    <w:rsid w:val="00151C44"/>
    <w:rsid w:val="001524BE"/>
    <w:rsid w:val="001918BE"/>
    <w:rsid w:val="001B7AFF"/>
    <w:rsid w:val="001C06AA"/>
    <w:rsid w:val="001E69DA"/>
    <w:rsid w:val="001F0ED1"/>
    <w:rsid w:val="002447A3"/>
    <w:rsid w:val="00247F0D"/>
    <w:rsid w:val="002552C7"/>
    <w:rsid w:val="00262543"/>
    <w:rsid w:val="00264307"/>
    <w:rsid w:val="00272B3A"/>
    <w:rsid w:val="00276A15"/>
    <w:rsid w:val="00291DD8"/>
    <w:rsid w:val="002E0D8E"/>
    <w:rsid w:val="002F07C6"/>
    <w:rsid w:val="002F6AE1"/>
    <w:rsid w:val="00301D85"/>
    <w:rsid w:val="00303937"/>
    <w:rsid w:val="0032588A"/>
    <w:rsid w:val="00330398"/>
    <w:rsid w:val="00341A2B"/>
    <w:rsid w:val="0034308D"/>
    <w:rsid w:val="00356401"/>
    <w:rsid w:val="003653D9"/>
    <w:rsid w:val="00371FB0"/>
    <w:rsid w:val="00372693"/>
    <w:rsid w:val="003B2905"/>
    <w:rsid w:val="003D254F"/>
    <w:rsid w:val="003D4116"/>
    <w:rsid w:val="003D6F94"/>
    <w:rsid w:val="00402FAF"/>
    <w:rsid w:val="0040377A"/>
    <w:rsid w:val="004055A2"/>
    <w:rsid w:val="00410A8C"/>
    <w:rsid w:val="004141F7"/>
    <w:rsid w:val="004233EC"/>
    <w:rsid w:val="00423C17"/>
    <w:rsid w:val="00423D56"/>
    <w:rsid w:val="004448C8"/>
    <w:rsid w:val="004502A4"/>
    <w:rsid w:val="00472EC4"/>
    <w:rsid w:val="00486932"/>
    <w:rsid w:val="00491EAE"/>
    <w:rsid w:val="004A059A"/>
    <w:rsid w:val="004A3D55"/>
    <w:rsid w:val="004A44FB"/>
    <w:rsid w:val="004E4314"/>
    <w:rsid w:val="004E6642"/>
    <w:rsid w:val="00500E27"/>
    <w:rsid w:val="00507CDA"/>
    <w:rsid w:val="00530736"/>
    <w:rsid w:val="005313B6"/>
    <w:rsid w:val="005731B6"/>
    <w:rsid w:val="005B0E7C"/>
    <w:rsid w:val="005B1417"/>
    <w:rsid w:val="006126EB"/>
    <w:rsid w:val="00624CD2"/>
    <w:rsid w:val="0063288A"/>
    <w:rsid w:val="0063563C"/>
    <w:rsid w:val="006450B1"/>
    <w:rsid w:val="00647417"/>
    <w:rsid w:val="00656E3F"/>
    <w:rsid w:val="0066059F"/>
    <w:rsid w:val="0066429B"/>
    <w:rsid w:val="0066459C"/>
    <w:rsid w:val="006861E9"/>
    <w:rsid w:val="0068664F"/>
    <w:rsid w:val="0069593B"/>
    <w:rsid w:val="006A56EE"/>
    <w:rsid w:val="006B45E4"/>
    <w:rsid w:val="006D0138"/>
    <w:rsid w:val="006D1CCE"/>
    <w:rsid w:val="006E00D2"/>
    <w:rsid w:val="006E169D"/>
    <w:rsid w:val="0071300C"/>
    <w:rsid w:val="00727B60"/>
    <w:rsid w:val="00741035"/>
    <w:rsid w:val="0074298E"/>
    <w:rsid w:val="00762C3A"/>
    <w:rsid w:val="00777E5C"/>
    <w:rsid w:val="0079708B"/>
    <w:rsid w:val="007A0C4C"/>
    <w:rsid w:val="007A4BCA"/>
    <w:rsid w:val="007F197C"/>
    <w:rsid w:val="00803CA1"/>
    <w:rsid w:val="008627B9"/>
    <w:rsid w:val="008805D5"/>
    <w:rsid w:val="00881D66"/>
    <w:rsid w:val="00885B6A"/>
    <w:rsid w:val="008B39DF"/>
    <w:rsid w:val="008C52B0"/>
    <w:rsid w:val="00917703"/>
    <w:rsid w:val="00923864"/>
    <w:rsid w:val="00924E14"/>
    <w:rsid w:val="00947433"/>
    <w:rsid w:val="009579CF"/>
    <w:rsid w:val="009708DA"/>
    <w:rsid w:val="009A76C4"/>
    <w:rsid w:val="009B0BD1"/>
    <w:rsid w:val="009E7A80"/>
    <w:rsid w:val="009F21CE"/>
    <w:rsid w:val="009F58CC"/>
    <w:rsid w:val="009F6D1D"/>
    <w:rsid w:val="009F6EE7"/>
    <w:rsid w:val="00A07320"/>
    <w:rsid w:val="00A15855"/>
    <w:rsid w:val="00A162B3"/>
    <w:rsid w:val="00A21453"/>
    <w:rsid w:val="00A21AE9"/>
    <w:rsid w:val="00A6261D"/>
    <w:rsid w:val="00A700EA"/>
    <w:rsid w:val="00A70723"/>
    <w:rsid w:val="00A865FA"/>
    <w:rsid w:val="00A872E5"/>
    <w:rsid w:val="00A93C9B"/>
    <w:rsid w:val="00A93F04"/>
    <w:rsid w:val="00AA3C86"/>
    <w:rsid w:val="00AA638F"/>
    <w:rsid w:val="00AB3E92"/>
    <w:rsid w:val="00AD14E3"/>
    <w:rsid w:val="00AD49CB"/>
    <w:rsid w:val="00AE3693"/>
    <w:rsid w:val="00AE615F"/>
    <w:rsid w:val="00AF3817"/>
    <w:rsid w:val="00B01FAA"/>
    <w:rsid w:val="00B50C54"/>
    <w:rsid w:val="00B60BFB"/>
    <w:rsid w:val="00B61785"/>
    <w:rsid w:val="00BA3F72"/>
    <w:rsid w:val="00BB06BF"/>
    <w:rsid w:val="00BD23BE"/>
    <w:rsid w:val="00BE6EBC"/>
    <w:rsid w:val="00BF3076"/>
    <w:rsid w:val="00C172AA"/>
    <w:rsid w:val="00C2433A"/>
    <w:rsid w:val="00C25C8F"/>
    <w:rsid w:val="00C53E04"/>
    <w:rsid w:val="00C60F37"/>
    <w:rsid w:val="00C6472A"/>
    <w:rsid w:val="00CF2693"/>
    <w:rsid w:val="00CF7606"/>
    <w:rsid w:val="00D038E6"/>
    <w:rsid w:val="00D35ED1"/>
    <w:rsid w:val="00D507A9"/>
    <w:rsid w:val="00D839AA"/>
    <w:rsid w:val="00D92C19"/>
    <w:rsid w:val="00DC5D5B"/>
    <w:rsid w:val="00DF0FA6"/>
    <w:rsid w:val="00E0774B"/>
    <w:rsid w:val="00E2323D"/>
    <w:rsid w:val="00E34758"/>
    <w:rsid w:val="00E47751"/>
    <w:rsid w:val="00E5591A"/>
    <w:rsid w:val="00E76706"/>
    <w:rsid w:val="00EA3C5B"/>
    <w:rsid w:val="00EA781F"/>
    <w:rsid w:val="00EB5033"/>
    <w:rsid w:val="00EC6948"/>
    <w:rsid w:val="00F321D7"/>
    <w:rsid w:val="00F37634"/>
    <w:rsid w:val="00F535C3"/>
    <w:rsid w:val="00F67265"/>
    <w:rsid w:val="00F879BA"/>
    <w:rsid w:val="00FB7491"/>
    <w:rsid w:val="00FC4BBB"/>
    <w:rsid w:val="00FC6BFF"/>
    <w:rsid w:val="00FE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16841"/>
  <w15:chartTrackingRefBased/>
  <w15:docId w15:val="{6F38E16F-879B-4B32-AB69-FA2DCBCC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3D"/>
    <w:rPr>
      <w:color w:val="0563C1" w:themeColor="hyperlink"/>
      <w:u w:val="single"/>
    </w:rPr>
  </w:style>
  <w:style w:type="character" w:styleId="UnresolvedMention">
    <w:name w:val="Unresolved Mention"/>
    <w:basedOn w:val="DefaultParagraphFont"/>
    <w:uiPriority w:val="99"/>
    <w:semiHidden/>
    <w:unhideWhenUsed/>
    <w:rsid w:val="00E2323D"/>
    <w:rPr>
      <w:color w:val="605E5C"/>
      <w:shd w:val="clear" w:color="auto" w:fill="E1DFDD"/>
    </w:rPr>
  </w:style>
  <w:style w:type="paragraph" w:styleId="Header">
    <w:name w:val="header"/>
    <w:basedOn w:val="Normal"/>
    <w:link w:val="HeaderChar"/>
    <w:uiPriority w:val="99"/>
    <w:unhideWhenUsed/>
    <w:rsid w:val="00803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A1"/>
  </w:style>
  <w:style w:type="paragraph" w:styleId="Footer">
    <w:name w:val="footer"/>
    <w:basedOn w:val="Normal"/>
    <w:link w:val="FooterChar"/>
    <w:uiPriority w:val="99"/>
    <w:unhideWhenUsed/>
    <w:rsid w:val="00803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A1"/>
  </w:style>
  <w:style w:type="paragraph" w:styleId="ListParagraph">
    <w:name w:val="List Paragraph"/>
    <w:basedOn w:val="Normal"/>
    <w:uiPriority w:val="34"/>
    <w:qFormat/>
    <w:rsid w:val="00371FB0"/>
    <w:pPr>
      <w:ind w:left="720"/>
      <w:contextualSpacing/>
    </w:pPr>
  </w:style>
  <w:style w:type="table" w:styleId="TableGrid">
    <w:name w:val="Table Grid"/>
    <w:basedOn w:val="TableNormal"/>
    <w:uiPriority w:val="39"/>
    <w:rsid w:val="00B6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dfulnesscounseling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Shaya</dc:creator>
  <cp:keywords/>
  <dc:description/>
  <cp:lastModifiedBy>Barbara Shaya</cp:lastModifiedBy>
  <cp:revision>4</cp:revision>
  <cp:lastPrinted>2022-01-07T12:18:00Z</cp:lastPrinted>
  <dcterms:created xsi:type="dcterms:W3CDTF">2022-01-07T12:19:00Z</dcterms:created>
  <dcterms:modified xsi:type="dcterms:W3CDTF">2022-01-07T12:30:00Z</dcterms:modified>
</cp:coreProperties>
</file>